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1C8E" w14:textId="77777777" w:rsidR="00C63917" w:rsidRPr="00C63917" w:rsidRDefault="00C63917" w:rsidP="00C63917">
      <w:pPr>
        <w:jc w:val="center"/>
        <w:rPr>
          <w:rFonts w:ascii="Arial" w:hAnsi="Arial" w:cs="Arial"/>
        </w:rPr>
      </w:pPr>
      <w:r w:rsidRPr="00C63917">
        <w:rPr>
          <w:rFonts w:ascii="Arial" w:hAnsi="Arial" w:cs="Arial"/>
          <w:b/>
          <w:bCs/>
        </w:rPr>
        <w:t>Knihovní řád Městské knihovny Horní Bříza</w:t>
      </w:r>
    </w:p>
    <w:p w14:paraId="04B15FF0" w14:textId="77777777" w:rsidR="00C63917" w:rsidRPr="00C63917" w:rsidRDefault="00C63917" w:rsidP="00C63917">
      <w:pPr>
        <w:jc w:val="both"/>
        <w:rPr>
          <w:rFonts w:ascii="Arial" w:hAnsi="Arial" w:cs="Arial"/>
        </w:rPr>
      </w:pPr>
    </w:p>
    <w:p w14:paraId="23BA2054" w14:textId="77777777" w:rsidR="00C63917" w:rsidRPr="00C63917" w:rsidRDefault="00C63917" w:rsidP="00C63917">
      <w:pPr>
        <w:jc w:val="center"/>
        <w:rPr>
          <w:rFonts w:ascii="Arial" w:hAnsi="Arial" w:cs="Arial"/>
          <w:b/>
          <w:bCs/>
        </w:rPr>
      </w:pPr>
      <w:r w:rsidRPr="00C63917">
        <w:rPr>
          <w:rFonts w:ascii="Arial" w:hAnsi="Arial" w:cs="Arial"/>
          <w:b/>
          <w:bCs/>
        </w:rPr>
        <w:t>I.</w:t>
      </w:r>
    </w:p>
    <w:p w14:paraId="3676FB73" w14:textId="77777777" w:rsidR="00C63917" w:rsidRPr="00C63917" w:rsidRDefault="00C63917" w:rsidP="00C63917">
      <w:pPr>
        <w:jc w:val="center"/>
        <w:rPr>
          <w:rFonts w:ascii="Arial" w:hAnsi="Arial" w:cs="Arial"/>
          <w:b/>
          <w:bCs/>
        </w:rPr>
      </w:pPr>
      <w:r w:rsidRPr="00C63917">
        <w:rPr>
          <w:rFonts w:ascii="Arial" w:hAnsi="Arial" w:cs="Arial"/>
          <w:b/>
          <w:bCs/>
        </w:rPr>
        <w:t>Základní ustanovení</w:t>
      </w:r>
    </w:p>
    <w:p w14:paraId="0D9948D1" w14:textId="77777777" w:rsidR="00C63917" w:rsidRPr="00C63917" w:rsidRDefault="00C63917" w:rsidP="00C63917">
      <w:pPr>
        <w:jc w:val="both"/>
        <w:rPr>
          <w:rFonts w:ascii="Arial" w:hAnsi="Arial" w:cs="Arial"/>
        </w:rPr>
      </w:pPr>
    </w:p>
    <w:p w14:paraId="4C8B2BD4" w14:textId="6E443F8C" w:rsidR="00C63917" w:rsidRPr="00C63917" w:rsidRDefault="00C63917" w:rsidP="00C63917">
      <w:pPr>
        <w:jc w:val="center"/>
        <w:rPr>
          <w:rFonts w:ascii="Arial" w:hAnsi="Arial" w:cs="Arial"/>
          <w:b/>
          <w:bCs/>
        </w:rPr>
      </w:pPr>
      <w:r w:rsidRPr="00C63917">
        <w:rPr>
          <w:rFonts w:ascii="Arial" w:hAnsi="Arial" w:cs="Arial"/>
          <w:b/>
          <w:bCs/>
        </w:rPr>
        <w:t>Čl. 1 Právní předpisy a ustanovení</w:t>
      </w:r>
    </w:p>
    <w:p w14:paraId="121D3CCF" w14:textId="7B835E76" w:rsidR="00C63917" w:rsidRPr="00C63917" w:rsidRDefault="00C63917" w:rsidP="00C63917">
      <w:pPr>
        <w:jc w:val="both"/>
        <w:rPr>
          <w:rFonts w:ascii="Arial" w:hAnsi="Arial" w:cs="Arial"/>
        </w:rPr>
      </w:pPr>
      <w:r w:rsidRPr="00C63917">
        <w:rPr>
          <w:rFonts w:ascii="Arial" w:hAnsi="Arial" w:cs="Arial"/>
        </w:rPr>
        <w:tab/>
        <w:t xml:space="preserve">1. Město Horní Bříza v souladu se zřizovací listinou Městské knihovny Horní Bříza vydané na základě usnesení zastupitelstva města v Horní Bříze číslem usnesení 29 ze dne 25.9.2002. V souladu s ustanovením § </w:t>
      </w:r>
      <w:r w:rsidR="00510E51" w:rsidRPr="00C63917">
        <w:rPr>
          <w:rFonts w:ascii="Arial" w:hAnsi="Arial" w:cs="Arial"/>
        </w:rPr>
        <w:t>24–26</w:t>
      </w:r>
      <w:r w:rsidRPr="00C63917">
        <w:rPr>
          <w:rFonts w:ascii="Arial" w:hAnsi="Arial" w:cs="Arial"/>
        </w:rPr>
        <w:t xml:space="preserve"> zákona č. 250/2000 Sb., o rozpočtových pravidlech územních rozpočtů, ve znění pozdějších předpisů, podle § 35 odst. 2 a § 84 odst. 2 písm. </w:t>
      </w:r>
      <w:r w:rsidR="001C5CF5">
        <w:rPr>
          <w:rFonts w:ascii="Arial" w:hAnsi="Arial" w:cs="Arial"/>
        </w:rPr>
        <w:t>d</w:t>
      </w:r>
      <w:r w:rsidRPr="00C63917">
        <w:rPr>
          <w:rFonts w:ascii="Arial" w:hAnsi="Arial" w:cs="Arial"/>
        </w:rPr>
        <w:t>) zákona č. 128/2000 Sb., o obcích (obecní zřízení), ve znění pozdějších předpisů</w:t>
      </w:r>
      <w:r>
        <w:rPr>
          <w:rFonts w:ascii="Arial" w:hAnsi="Arial" w:cs="Arial"/>
        </w:rPr>
        <w:br/>
      </w:r>
      <w:r w:rsidRPr="00C63917">
        <w:rPr>
          <w:rFonts w:ascii="Arial" w:hAnsi="Arial" w:cs="Arial"/>
        </w:rPr>
        <w:t xml:space="preserve">a podle § 4, odst. </w:t>
      </w:r>
      <w:r w:rsidR="00510E51" w:rsidRPr="00C63917">
        <w:rPr>
          <w:rFonts w:ascii="Arial" w:hAnsi="Arial" w:cs="Arial"/>
        </w:rPr>
        <w:t>6</w:t>
      </w:r>
      <w:r w:rsidR="00510E51">
        <w:rPr>
          <w:rFonts w:ascii="Arial" w:hAnsi="Arial" w:cs="Arial"/>
        </w:rPr>
        <w:t>–7</w:t>
      </w:r>
      <w:r w:rsidRPr="00C63917">
        <w:rPr>
          <w:rFonts w:ascii="Arial" w:hAnsi="Arial" w:cs="Arial"/>
        </w:rPr>
        <w:t xml:space="preserve"> zákona č. 257/2001 Sb., o knihovnách a podmínkách provozování veřejných knihovnických a informačních služeb (Knihovní </w:t>
      </w:r>
      <w:r w:rsidR="00510E51" w:rsidRPr="00C63917">
        <w:rPr>
          <w:rFonts w:ascii="Arial" w:hAnsi="Arial" w:cs="Arial"/>
        </w:rPr>
        <w:t>zákon – dále</w:t>
      </w:r>
      <w:r w:rsidRPr="00C63917">
        <w:rPr>
          <w:rFonts w:ascii="Arial" w:hAnsi="Arial" w:cs="Arial"/>
        </w:rPr>
        <w:t xml:space="preserve"> jen KZ), ve znění pozdějších předpisů, vydávám tento Knihovní řád (dále jen KŘ).</w:t>
      </w:r>
    </w:p>
    <w:p w14:paraId="06B28E0B" w14:textId="4E625E52" w:rsidR="00C63917" w:rsidRPr="00C63917" w:rsidRDefault="00C63917" w:rsidP="00C63917">
      <w:pPr>
        <w:jc w:val="both"/>
        <w:rPr>
          <w:rFonts w:ascii="Arial" w:hAnsi="Arial" w:cs="Arial"/>
        </w:rPr>
      </w:pPr>
      <w:r w:rsidRPr="00C63917">
        <w:rPr>
          <w:rFonts w:ascii="Arial" w:hAnsi="Arial" w:cs="Arial"/>
        </w:rPr>
        <w:tab/>
        <w:t xml:space="preserve">2. Podle § 4, odst. </w:t>
      </w:r>
      <w:r w:rsidR="001C5CF5">
        <w:rPr>
          <w:rFonts w:ascii="Arial" w:hAnsi="Arial" w:cs="Arial"/>
        </w:rPr>
        <w:t>6</w:t>
      </w:r>
      <w:r w:rsidRPr="00C63917">
        <w:rPr>
          <w:rFonts w:ascii="Arial" w:hAnsi="Arial" w:cs="Arial"/>
        </w:rPr>
        <w:t xml:space="preserve"> KZ Knihovna realizuje právo občana na svobodný a rovný přístup k informacím a tím naplňuje čl. 17 odst. 4 Listiny základních práv a svobod. Princip rovného přístupu k informacím je posílen skutečností, že vybrané veřejné knihovnické a informační služby jsou poskytovány zdarma, aby bylo vyloučeno limitování jejich dostupnosti. Činnost knihovny dále navazuje na čl. 17 odst. 5 Listiny základních práv a svobod a na zákon</w:t>
      </w:r>
      <w:r>
        <w:rPr>
          <w:rFonts w:ascii="Arial" w:hAnsi="Arial" w:cs="Arial"/>
        </w:rPr>
        <w:br/>
      </w:r>
      <w:r w:rsidRPr="00C63917">
        <w:rPr>
          <w:rFonts w:ascii="Arial" w:hAnsi="Arial" w:cs="Arial"/>
        </w:rPr>
        <w:t>č. 106/1999 Sb., o svobodném přístupu k informacím, ve znění pozdějších předpisů.</w:t>
      </w:r>
    </w:p>
    <w:p w14:paraId="0B00025B" w14:textId="2D5A43FD" w:rsidR="00C63917" w:rsidRPr="00C63917" w:rsidRDefault="007876E6" w:rsidP="007876E6">
      <w:pPr>
        <w:ind w:firstLine="708"/>
        <w:rPr>
          <w:rFonts w:ascii="Arial" w:hAnsi="Arial" w:cs="Arial"/>
        </w:rPr>
      </w:pPr>
      <w:r w:rsidRPr="007876E6">
        <w:rPr>
          <w:rFonts w:ascii="Arial" w:hAnsi="Arial" w:cs="Arial"/>
        </w:rPr>
        <w:t>3</w:t>
      </w:r>
      <w:r w:rsidR="00C63917" w:rsidRPr="007876E6">
        <w:rPr>
          <w:rFonts w:ascii="Arial" w:hAnsi="Arial" w:cs="Arial"/>
        </w:rPr>
        <w:t>. Činnosti knihovny se</w:t>
      </w:r>
      <w:r w:rsidR="00C63917" w:rsidRPr="00C63917">
        <w:rPr>
          <w:rFonts w:ascii="Arial" w:hAnsi="Arial" w:cs="Arial"/>
        </w:rPr>
        <w:t xml:space="preserve"> dále dotýkají tyto právní předpisy:</w:t>
      </w:r>
    </w:p>
    <w:p w14:paraId="6E1D7AFF" w14:textId="77777777" w:rsidR="00A030DD" w:rsidRDefault="00C63917" w:rsidP="00A030DD">
      <w:pPr>
        <w:spacing w:after="0"/>
        <w:jc w:val="both"/>
        <w:rPr>
          <w:rFonts w:ascii="Arial" w:hAnsi="Arial" w:cs="Arial"/>
        </w:rPr>
      </w:pPr>
      <w:r w:rsidRPr="00C63917">
        <w:rPr>
          <w:rFonts w:ascii="Arial" w:hAnsi="Arial" w:cs="Arial"/>
        </w:rPr>
        <w:t>a) vyhláška Ministerstva kultury č. 88/2002 Sb., k provedení zákona č. 257/2001 Sb.,</w:t>
      </w:r>
    </w:p>
    <w:p w14:paraId="1A67260B" w14:textId="3866C514" w:rsidR="00C63917" w:rsidRDefault="00A030DD" w:rsidP="00A030DD">
      <w:pPr>
        <w:spacing w:after="0"/>
        <w:jc w:val="both"/>
        <w:rPr>
          <w:rFonts w:ascii="Arial" w:hAnsi="Arial" w:cs="Arial"/>
        </w:rPr>
      </w:pPr>
      <w:r>
        <w:rPr>
          <w:rFonts w:ascii="Arial" w:hAnsi="Arial" w:cs="Arial"/>
        </w:rPr>
        <w:t xml:space="preserve">    </w:t>
      </w:r>
      <w:r w:rsidR="00C63917" w:rsidRPr="00C63917">
        <w:rPr>
          <w:rFonts w:ascii="Arial" w:hAnsi="Arial" w:cs="Arial"/>
        </w:rPr>
        <w:t>o knihovnách a podmínkách provozování veřejných knihovnických a informačních služeb</w:t>
      </w:r>
      <w:r w:rsidR="00C63917">
        <w:rPr>
          <w:rFonts w:ascii="Arial" w:hAnsi="Arial" w:cs="Arial"/>
        </w:rPr>
        <w:br/>
      </w:r>
      <w:r w:rsidR="00510E51">
        <w:rPr>
          <w:rFonts w:ascii="Arial" w:hAnsi="Arial" w:cs="Arial"/>
        </w:rPr>
        <w:t xml:space="preserve">  (</w:t>
      </w:r>
      <w:r w:rsidR="00C63917" w:rsidRPr="00C63917">
        <w:rPr>
          <w:rFonts w:ascii="Arial" w:hAnsi="Arial" w:cs="Arial"/>
        </w:rPr>
        <w:t>Knihovní zákon), ve znění pozdějších předpisů,</w:t>
      </w:r>
    </w:p>
    <w:p w14:paraId="12381F90" w14:textId="77777777" w:rsidR="00A030DD" w:rsidRPr="00C63917" w:rsidRDefault="00A030DD" w:rsidP="00A030DD">
      <w:pPr>
        <w:spacing w:after="0"/>
        <w:jc w:val="both"/>
        <w:rPr>
          <w:rFonts w:ascii="Arial" w:hAnsi="Arial" w:cs="Arial"/>
        </w:rPr>
      </w:pPr>
    </w:p>
    <w:p w14:paraId="022B2454" w14:textId="184CA99B" w:rsidR="00C63917" w:rsidRPr="00C63917" w:rsidRDefault="00C63917" w:rsidP="00C63917">
      <w:pPr>
        <w:jc w:val="both"/>
        <w:rPr>
          <w:rFonts w:ascii="Arial" w:hAnsi="Arial" w:cs="Arial"/>
        </w:rPr>
      </w:pPr>
      <w:r w:rsidRPr="00C63917">
        <w:rPr>
          <w:rFonts w:ascii="Arial" w:hAnsi="Arial" w:cs="Arial"/>
        </w:rPr>
        <w:t>b)</w:t>
      </w:r>
      <w:r>
        <w:rPr>
          <w:rFonts w:ascii="Arial" w:hAnsi="Arial" w:cs="Arial"/>
        </w:rPr>
        <w:t xml:space="preserve"> </w:t>
      </w:r>
      <w:r w:rsidRPr="00C63917">
        <w:rPr>
          <w:rFonts w:ascii="Arial" w:hAnsi="Arial" w:cs="Arial"/>
        </w:rPr>
        <w:t>zákon č. 89/2012 Sb., občanský zákoník, ve znění pozdějších předpisů,</w:t>
      </w:r>
    </w:p>
    <w:p w14:paraId="4C1D640F" w14:textId="1116924A" w:rsidR="00C63917" w:rsidRPr="00C63917" w:rsidRDefault="00C63917" w:rsidP="00C63917">
      <w:pPr>
        <w:jc w:val="both"/>
        <w:rPr>
          <w:rFonts w:ascii="Arial" w:hAnsi="Arial" w:cs="Arial"/>
        </w:rPr>
      </w:pPr>
      <w:r w:rsidRPr="00C63917">
        <w:rPr>
          <w:rFonts w:ascii="Arial" w:hAnsi="Arial" w:cs="Arial"/>
        </w:rPr>
        <w:t>c) zákon č. 121/2000 Sb., o právu autorském, o právech souvisejících s právem autorským</w:t>
      </w:r>
      <w:r>
        <w:rPr>
          <w:rFonts w:ascii="Arial" w:hAnsi="Arial" w:cs="Arial"/>
        </w:rPr>
        <w:br/>
        <w:t xml:space="preserve">   </w:t>
      </w:r>
      <w:r w:rsidRPr="00C63917">
        <w:rPr>
          <w:rFonts w:ascii="Arial" w:hAnsi="Arial" w:cs="Arial"/>
        </w:rPr>
        <w:t xml:space="preserve"> a o změně některých zákonů (autorský zákon), ve znění pozdějších předpisů,</w:t>
      </w:r>
    </w:p>
    <w:p w14:paraId="1E948079" w14:textId="26CE5129" w:rsidR="00C63917" w:rsidRPr="00C63917" w:rsidRDefault="00C63917" w:rsidP="00C63917">
      <w:pPr>
        <w:jc w:val="both"/>
        <w:rPr>
          <w:rFonts w:ascii="Arial" w:hAnsi="Arial" w:cs="Arial"/>
        </w:rPr>
      </w:pPr>
      <w:r w:rsidRPr="00C63917">
        <w:rPr>
          <w:rFonts w:ascii="Arial" w:hAnsi="Arial" w:cs="Arial"/>
        </w:rPr>
        <w:t>d) zákon č. 11</w:t>
      </w:r>
      <w:r>
        <w:rPr>
          <w:rFonts w:ascii="Arial" w:hAnsi="Arial" w:cs="Arial"/>
        </w:rPr>
        <w:t>0</w:t>
      </w:r>
      <w:r w:rsidRPr="00C63917">
        <w:rPr>
          <w:rFonts w:ascii="Arial" w:hAnsi="Arial" w:cs="Arial"/>
        </w:rPr>
        <w:t>/20</w:t>
      </w:r>
      <w:r>
        <w:rPr>
          <w:rFonts w:ascii="Arial" w:hAnsi="Arial" w:cs="Arial"/>
        </w:rPr>
        <w:t>19</w:t>
      </w:r>
      <w:r w:rsidRPr="00C63917">
        <w:rPr>
          <w:rFonts w:ascii="Arial" w:hAnsi="Arial" w:cs="Arial"/>
        </w:rPr>
        <w:t xml:space="preserve"> Sb., o </w:t>
      </w:r>
      <w:r>
        <w:rPr>
          <w:rFonts w:ascii="Arial" w:hAnsi="Arial" w:cs="Arial"/>
        </w:rPr>
        <w:t>zpracování</w:t>
      </w:r>
      <w:r w:rsidRPr="00C63917">
        <w:rPr>
          <w:rFonts w:ascii="Arial" w:hAnsi="Arial" w:cs="Arial"/>
        </w:rPr>
        <w:t xml:space="preserve"> osobních údajů, ve znění pozdějších předpisů,</w:t>
      </w:r>
    </w:p>
    <w:p w14:paraId="42117773" w14:textId="5FA03201" w:rsidR="00C63917" w:rsidRPr="00C63917" w:rsidRDefault="00C63917" w:rsidP="00C63917">
      <w:pPr>
        <w:jc w:val="both"/>
        <w:rPr>
          <w:rFonts w:ascii="Arial" w:hAnsi="Arial" w:cs="Arial"/>
        </w:rPr>
      </w:pPr>
      <w:r w:rsidRPr="00C63917">
        <w:rPr>
          <w:rFonts w:ascii="Arial" w:hAnsi="Arial" w:cs="Arial"/>
        </w:rPr>
        <w:t>e) zákon č. 46/2000 Sb., o právech a povinnostech při vydávání periodického tisku a o změně</w:t>
      </w:r>
      <w:r>
        <w:rPr>
          <w:rFonts w:ascii="Arial" w:hAnsi="Arial" w:cs="Arial"/>
        </w:rPr>
        <w:br/>
        <w:t xml:space="preserve">   </w:t>
      </w:r>
      <w:r w:rsidRPr="00C63917">
        <w:rPr>
          <w:rFonts w:ascii="Arial" w:hAnsi="Arial" w:cs="Arial"/>
        </w:rPr>
        <w:t xml:space="preserve"> některých dalších zákonů (tiskový zákon), ve znění pozdějších předpisů,</w:t>
      </w:r>
    </w:p>
    <w:p w14:paraId="33205A49" w14:textId="39FE6816" w:rsidR="00C63917" w:rsidRDefault="00C63917" w:rsidP="00C63917">
      <w:pPr>
        <w:jc w:val="both"/>
        <w:rPr>
          <w:rFonts w:ascii="Arial" w:hAnsi="Arial" w:cs="Arial"/>
        </w:rPr>
      </w:pPr>
      <w:r w:rsidRPr="00C63917">
        <w:rPr>
          <w:rFonts w:ascii="Arial" w:hAnsi="Arial" w:cs="Arial"/>
        </w:rPr>
        <w:t xml:space="preserve">f) </w:t>
      </w:r>
      <w:r>
        <w:rPr>
          <w:rFonts w:ascii="Arial" w:hAnsi="Arial" w:cs="Arial"/>
        </w:rPr>
        <w:t xml:space="preserve"> </w:t>
      </w:r>
      <w:r w:rsidRPr="00C63917">
        <w:rPr>
          <w:rFonts w:ascii="Arial" w:hAnsi="Arial" w:cs="Arial"/>
        </w:rPr>
        <w:t>zákon č. 89/1995 Sb., o státní statistické službě, ve znění pozdějších předpisů</w:t>
      </w:r>
      <w:r w:rsidR="00760CE8">
        <w:rPr>
          <w:rFonts w:ascii="Arial" w:hAnsi="Arial" w:cs="Arial"/>
        </w:rPr>
        <w:t>,</w:t>
      </w:r>
    </w:p>
    <w:p w14:paraId="475DC994" w14:textId="23962487" w:rsidR="00760CE8" w:rsidRPr="00C63917" w:rsidRDefault="00760CE8" w:rsidP="00C63917">
      <w:pPr>
        <w:jc w:val="both"/>
        <w:rPr>
          <w:rFonts w:ascii="Arial" w:hAnsi="Arial" w:cs="Arial"/>
        </w:rPr>
      </w:pPr>
      <w:r>
        <w:rPr>
          <w:rFonts w:ascii="Arial" w:hAnsi="Arial" w:cs="Arial"/>
        </w:rPr>
        <w:t>g) zákon č. 251/2016 Sb., o některých přestupcích, ve znění pozdějších předpisů.</w:t>
      </w:r>
    </w:p>
    <w:p w14:paraId="7B345E62" w14:textId="77777777" w:rsidR="00C63917" w:rsidRPr="00C63917" w:rsidRDefault="00C63917" w:rsidP="00C63917">
      <w:pPr>
        <w:jc w:val="both"/>
        <w:rPr>
          <w:rFonts w:ascii="Arial" w:hAnsi="Arial" w:cs="Arial"/>
        </w:rPr>
      </w:pPr>
    </w:p>
    <w:p w14:paraId="2315DAD3" w14:textId="77777777" w:rsidR="00C63917" w:rsidRPr="00C63917" w:rsidRDefault="00C63917" w:rsidP="00C63917">
      <w:pPr>
        <w:jc w:val="center"/>
        <w:rPr>
          <w:rFonts w:ascii="Arial" w:hAnsi="Arial" w:cs="Arial"/>
          <w:b/>
          <w:bCs/>
        </w:rPr>
      </w:pPr>
      <w:r w:rsidRPr="00C63917">
        <w:rPr>
          <w:rFonts w:ascii="Arial" w:hAnsi="Arial" w:cs="Arial"/>
          <w:b/>
          <w:bCs/>
        </w:rPr>
        <w:t>Čl. 2 Poslání knihovny</w:t>
      </w:r>
    </w:p>
    <w:p w14:paraId="1878A8FF" w14:textId="06420B07" w:rsidR="00C63917" w:rsidRPr="00C63917" w:rsidRDefault="00C63917" w:rsidP="00C63917">
      <w:pPr>
        <w:jc w:val="both"/>
        <w:rPr>
          <w:rFonts w:ascii="Arial" w:hAnsi="Arial" w:cs="Arial"/>
        </w:rPr>
      </w:pPr>
      <w:r w:rsidRPr="00C63917">
        <w:rPr>
          <w:rFonts w:ascii="Arial" w:hAnsi="Arial" w:cs="Arial"/>
        </w:rPr>
        <w:tab/>
        <w:t>Městská knihovna Horní Bříza (dále jen MěK HB) je knihovnou základní ve smyslu</w:t>
      </w:r>
      <w:r>
        <w:rPr>
          <w:rFonts w:ascii="Arial" w:hAnsi="Arial" w:cs="Arial"/>
        </w:rPr>
        <w:br/>
      </w:r>
      <w:r w:rsidRPr="00C63917">
        <w:rPr>
          <w:rFonts w:ascii="Arial" w:hAnsi="Arial" w:cs="Arial"/>
        </w:rPr>
        <w:t>§ 12 KZ. Základní knihovna je knihovnou s univerzálním knihovním fondem. Svou činností napomáhá všem občanům v přístupu ke kulturním hodnotám a informacím obsaženým</w:t>
      </w:r>
      <w:r>
        <w:rPr>
          <w:rFonts w:ascii="Arial" w:hAnsi="Arial" w:cs="Arial"/>
        </w:rPr>
        <w:br/>
      </w:r>
      <w:r w:rsidRPr="00C63917">
        <w:rPr>
          <w:rFonts w:ascii="Arial" w:hAnsi="Arial" w:cs="Arial"/>
        </w:rPr>
        <w:t>v knihovních fondech a dalších zdrojích, a svými službami přispívá ke zvyšování jejich kulturní a vzdělanostní úrovně.</w:t>
      </w:r>
    </w:p>
    <w:p w14:paraId="2EF329FE" w14:textId="77777777" w:rsidR="00C63917" w:rsidRPr="00C63917" w:rsidRDefault="00C63917" w:rsidP="00C63917">
      <w:pPr>
        <w:jc w:val="center"/>
        <w:rPr>
          <w:rFonts w:ascii="Arial" w:hAnsi="Arial" w:cs="Arial"/>
          <w:b/>
          <w:bCs/>
        </w:rPr>
      </w:pPr>
      <w:r w:rsidRPr="00C63917">
        <w:rPr>
          <w:rFonts w:ascii="Arial" w:hAnsi="Arial" w:cs="Arial"/>
          <w:b/>
          <w:bCs/>
        </w:rPr>
        <w:lastRenderedPageBreak/>
        <w:t>Čl. 3 Vymezení základních pojmů</w:t>
      </w:r>
    </w:p>
    <w:p w14:paraId="419EBC02" w14:textId="26BCEFB2" w:rsidR="00C63917" w:rsidRPr="00C63917" w:rsidRDefault="00C63917" w:rsidP="00510E51">
      <w:pPr>
        <w:jc w:val="both"/>
        <w:rPr>
          <w:rFonts w:ascii="Arial" w:hAnsi="Arial" w:cs="Arial"/>
        </w:rPr>
      </w:pPr>
      <w:r w:rsidRPr="00C63917">
        <w:rPr>
          <w:rFonts w:ascii="Arial" w:hAnsi="Arial" w:cs="Arial"/>
        </w:rPr>
        <w:t xml:space="preserve">1. Knihovní </w:t>
      </w:r>
      <w:r w:rsidR="00510E51" w:rsidRPr="00C63917">
        <w:rPr>
          <w:rFonts w:ascii="Arial" w:hAnsi="Arial" w:cs="Arial"/>
        </w:rPr>
        <w:t xml:space="preserve">jednotka </w:t>
      </w:r>
      <w:r w:rsidR="00510E51">
        <w:rPr>
          <w:rFonts w:ascii="Arial" w:hAnsi="Arial" w:cs="Arial"/>
        </w:rPr>
        <w:t>– každý</w:t>
      </w:r>
      <w:r w:rsidRPr="00C63917">
        <w:rPr>
          <w:rFonts w:ascii="Arial" w:hAnsi="Arial" w:cs="Arial"/>
        </w:rPr>
        <w:t xml:space="preserve"> dokument z fondu knihovny na různých nosičích (</w:t>
      </w:r>
      <w:r w:rsidR="00510E51" w:rsidRPr="00C63917">
        <w:rPr>
          <w:rFonts w:ascii="Arial" w:hAnsi="Arial" w:cs="Arial"/>
        </w:rPr>
        <w:t xml:space="preserve">kniha, </w:t>
      </w:r>
      <w:r w:rsidR="00510E51">
        <w:rPr>
          <w:rFonts w:ascii="Arial" w:hAnsi="Arial" w:cs="Arial"/>
        </w:rPr>
        <w:t>CD, periodikum</w:t>
      </w:r>
      <w:r w:rsidRPr="00C63917">
        <w:rPr>
          <w:rFonts w:ascii="Arial" w:hAnsi="Arial" w:cs="Arial"/>
        </w:rPr>
        <w:t xml:space="preserve"> atd.) samostatně evidovaný. </w:t>
      </w:r>
    </w:p>
    <w:p w14:paraId="019F5E30" w14:textId="3BCB54E4" w:rsidR="00C63917" w:rsidRPr="00C63917" w:rsidRDefault="00B23264" w:rsidP="00C63917">
      <w:pPr>
        <w:jc w:val="both"/>
        <w:rPr>
          <w:rFonts w:ascii="Arial" w:hAnsi="Arial" w:cs="Arial"/>
        </w:rPr>
      </w:pPr>
      <w:r>
        <w:rPr>
          <w:rFonts w:ascii="Arial" w:hAnsi="Arial" w:cs="Arial"/>
        </w:rPr>
        <w:t xml:space="preserve"> </w:t>
      </w:r>
      <w:r w:rsidR="00C63917" w:rsidRPr="00C63917">
        <w:rPr>
          <w:rFonts w:ascii="Arial" w:hAnsi="Arial" w:cs="Arial"/>
        </w:rPr>
        <w:t xml:space="preserve">2. Knihovní </w:t>
      </w:r>
      <w:r w:rsidR="00510E51" w:rsidRPr="00C63917">
        <w:rPr>
          <w:rFonts w:ascii="Arial" w:hAnsi="Arial" w:cs="Arial"/>
        </w:rPr>
        <w:t xml:space="preserve">fond </w:t>
      </w:r>
      <w:r w:rsidR="00510E51">
        <w:rPr>
          <w:rFonts w:ascii="Arial" w:hAnsi="Arial" w:cs="Arial"/>
        </w:rPr>
        <w:t>– soubor</w:t>
      </w:r>
      <w:r w:rsidR="00C63917" w:rsidRPr="00C63917">
        <w:rPr>
          <w:rFonts w:ascii="Arial" w:hAnsi="Arial" w:cs="Arial"/>
        </w:rPr>
        <w:t xml:space="preserve"> knihovních jednotek, které knihovna zpřístupňuje svým uživatelům.</w:t>
      </w:r>
    </w:p>
    <w:p w14:paraId="59ED1986" w14:textId="33B46886" w:rsidR="00C63917" w:rsidRPr="00C63917" w:rsidRDefault="00B23264" w:rsidP="00C63917">
      <w:pPr>
        <w:jc w:val="both"/>
        <w:rPr>
          <w:rFonts w:ascii="Arial" w:hAnsi="Arial" w:cs="Arial"/>
        </w:rPr>
      </w:pPr>
      <w:r>
        <w:rPr>
          <w:rFonts w:ascii="Arial" w:hAnsi="Arial" w:cs="Arial"/>
        </w:rPr>
        <w:t xml:space="preserve"> </w:t>
      </w:r>
      <w:r w:rsidR="00C63917" w:rsidRPr="00C63917">
        <w:rPr>
          <w:rFonts w:ascii="Arial" w:hAnsi="Arial" w:cs="Arial"/>
        </w:rPr>
        <w:t xml:space="preserve">3. Volný </w:t>
      </w:r>
      <w:r w:rsidR="00510E51" w:rsidRPr="00C63917">
        <w:rPr>
          <w:rFonts w:ascii="Arial" w:hAnsi="Arial" w:cs="Arial"/>
        </w:rPr>
        <w:t xml:space="preserve">výběr </w:t>
      </w:r>
      <w:r w:rsidR="00510E51">
        <w:rPr>
          <w:rFonts w:ascii="Arial" w:hAnsi="Arial" w:cs="Arial"/>
        </w:rPr>
        <w:t>– část</w:t>
      </w:r>
      <w:r w:rsidR="00C63917" w:rsidRPr="00C63917">
        <w:rPr>
          <w:rFonts w:ascii="Arial" w:hAnsi="Arial" w:cs="Arial"/>
        </w:rPr>
        <w:t xml:space="preserve"> knihovního fondu, která je uživateli přístupná bez zprostředkování</w:t>
      </w:r>
      <w:r w:rsidR="00A030DD">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knihovníkem.</w:t>
      </w:r>
    </w:p>
    <w:p w14:paraId="77F90B76" w14:textId="6DD478D0" w:rsidR="00C63917" w:rsidRPr="00C63917" w:rsidRDefault="00A030DD" w:rsidP="00C63917">
      <w:pPr>
        <w:jc w:val="both"/>
        <w:rPr>
          <w:rFonts w:ascii="Arial" w:hAnsi="Arial" w:cs="Arial"/>
        </w:rPr>
      </w:pPr>
      <w:r>
        <w:rPr>
          <w:rFonts w:ascii="Arial" w:hAnsi="Arial" w:cs="Arial"/>
        </w:rPr>
        <w:t xml:space="preserve"> </w:t>
      </w:r>
      <w:r w:rsidR="00C63917" w:rsidRPr="00C63917">
        <w:rPr>
          <w:rFonts w:ascii="Arial" w:hAnsi="Arial" w:cs="Arial"/>
        </w:rPr>
        <w:t>4. Uživatel knihovny (dále jen uživatel) – každý, kdo v daném okamžiku a jakýmkoliv</w:t>
      </w:r>
      <w:r>
        <w:rPr>
          <w:rFonts w:ascii="Arial" w:hAnsi="Arial" w:cs="Arial"/>
        </w:rPr>
        <w:br/>
        <w:t xml:space="preserve">     </w:t>
      </w:r>
      <w:r w:rsidR="00C63917" w:rsidRPr="00C63917">
        <w:rPr>
          <w:rFonts w:ascii="Arial" w:hAnsi="Arial" w:cs="Arial"/>
        </w:rPr>
        <w:t xml:space="preserve"> způsobem</w:t>
      </w:r>
      <w:r>
        <w:rPr>
          <w:rFonts w:ascii="Arial" w:hAnsi="Arial" w:cs="Arial"/>
        </w:rPr>
        <w:t xml:space="preserve"> </w:t>
      </w:r>
      <w:r w:rsidR="00C63917" w:rsidRPr="00C63917">
        <w:rPr>
          <w:rFonts w:ascii="Arial" w:hAnsi="Arial" w:cs="Arial"/>
        </w:rPr>
        <w:t>využívá knihovní fond, technické zařízení, data nebo jakékoliv jiné služby</w:t>
      </w:r>
      <w:r w:rsidR="00B23264">
        <w:rPr>
          <w:rFonts w:ascii="Arial" w:hAnsi="Arial" w:cs="Arial"/>
        </w:rPr>
        <w:br/>
        <w:t xml:space="preserve">     </w:t>
      </w:r>
      <w:r w:rsidR="00C63917" w:rsidRPr="00C63917">
        <w:rPr>
          <w:rFonts w:ascii="Arial" w:hAnsi="Arial" w:cs="Arial"/>
        </w:rPr>
        <w:t xml:space="preserve"> poskytované MěK</w:t>
      </w:r>
      <w:r w:rsidR="00B23264">
        <w:rPr>
          <w:rFonts w:ascii="Arial" w:hAnsi="Arial" w:cs="Arial"/>
        </w:rPr>
        <w:t xml:space="preserve"> </w:t>
      </w:r>
      <w:r w:rsidR="00C63917" w:rsidRPr="00C63917">
        <w:rPr>
          <w:rFonts w:ascii="Arial" w:hAnsi="Arial" w:cs="Arial"/>
        </w:rPr>
        <w:t>HB, a to jak osobně, tak prostřednictvím jiné osoby, internetem,</w:t>
      </w:r>
      <w:r w:rsidR="00B23264">
        <w:rPr>
          <w:rFonts w:ascii="Arial" w:hAnsi="Arial" w:cs="Arial"/>
        </w:rPr>
        <w:br/>
        <w:t xml:space="preserve">     </w:t>
      </w:r>
      <w:r w:rsidR="00C63917" w:rsidRPr="00C63917">
        <w:rPr>
          <w:rFonts w:ascii="Arial" w:hAnsi="Arial" w:cs="Arial"/>
        </w:rPr>
        <w:t xml:space="preserve"> telefonicky apod. Uživatelem je rovněž každý, kdo se zdržuje v prostorách vyčleněných</w:t>
      </w:r>
      <w:r w:rsidR="00B23264">
        <w:rPr>
          <w:rFonts w:ascii="Arial" w:hAnsi="Arial" w:cs="Arial"/>
        </w:rPr>
        <w:br/>
        <w:t xml:space="preserve">     </w:t>
      </w:r>
      <w:r w:rsidR="00C63917" w:rsidRPr="00C63917">
        <w:rPr>
          <w:rFonts w:ascii="Arial" w:hAnsi="Arial" w:cs="Arial"/>
        </w:rPr>
        <w:t xml:space="preserve"> pracovišť MěK HB.</w:t>
      </w:r>
    </w:p>
    <w:p w14:paraId="283994BF" w14:textId="172200E7" w:rsidR="00C63917" w:rsidRPr="00C63917" w:rsidRDefault="00A030DD" w:rsidP="00C63917">
      <w:pPr>
        <w:jc w:val="both"/>
        <w:rPr>
          <w:rFonts w:ascii="Arial" w:hAnsi="Arial" w:cs="Arial"/>
        </w:rPr>
      </w:pPr>
      <w:r>
        <w:rPr>
          <w:rFonts w:ascii="Arial" w:hAnsi="Arial" w:cs="Arial"/>
        </w:rPr>
        <w:t xml:space="preserve">  </w:t>
      </w:r>
      <w:r w:rsidR="00C63917" w:rsidRPr="00C63917">
        <w:rPr>
          <w:rFonts w:ascii="Arial" w:hAnsi="Arial" w:cs="Arial"/>
        </w:rPr>
        <w:t xml:space="preserve">5. </w:t>
      </w:r>
      <w:r w:rsidR="00C63917" w:rsidRPr="008E27E6">
        <w:rPr>
          <w:rFonts w:ascii="Arial" w:hAnsi="Arial" w:cs="Arial"/>
        </w:rPr>
        <w:t xml:space="preserve">Registrovaný uživatel </w:t>
      </w:r>
      <w:r w:rsidR="00510E51" w:rsidRPr="008E27E6">
        <w:rPr>
          <w:rFonts w:ascii="Arial" w:hAnsi="Arial" w:cs="Arial"/>
        </w:rPr>
        <w:t>knihovny</w:t>
      </w:r>
      <w:r w:rsidR="00510E51" w:rsidRPr="00C63917">
        <w:rPr>
          <w:rFonts w:ascii="Arial" w:hAnsi="Arial" w:cs="Arial"/>
        </w:rPr>
        <w:t xml:space="preserve"> </w:t>
      </w:r>
      <w:r w:rsidR="00510E51">
        <w:rPr>
          <w:rFonts w:ascii="Arial" w:hAnsi="Arial" w:cs="Arial"/>
        </w:rPr>
        <w:t>– uživatel</w:t>
      </w:r>
      <w:r w:rsidR="00C63917" w:rsidRPr="00C63917">
        <w:rPr>
          <w:rFonts w:ascii="Arial" w:hAnsi="Arial" w:cs="Arial"/>
        </w:rPr>
        <w:t>, který vstoupil s knihovnou do smluvního vztahu,</w:t>
      </w:r>
      <w:r>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v jehož rámci mu knihovna umožňuje využívat všechny nabízené služby včetně absenční</w:t>
      </w:r>
      <w:r>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výpůjčky. Podrobnosti o vzniku, trvání i zániku tohoto právního vztahu stanoví knihovní</w:t>
      </w:r>
      <w:r>
        <w:rPr>
          <w:rFonts w:ascii="Arial" w:hAnsi="Arial" w:cs="Arial"/>
        </w:rPr>
        <w:br/>
        <w:t xml:space="preserve">     </w:t>
      </w:r>
      <w:r w:rsidR="00C63917" w:rsidRPr="00C63917">
        <w:rPr>
          <w:rFonts w:ascii="Arial" w:hAnsi="Arial" w:cs="Arial"/>
        </w:rPr>
        <w:t xml:space="preserve"> řád.</w:t>
      </w:r>
    </w:p>
    <w:p w14:paraId="440C2600" w14:textId="3D3D0482" w:rsidR="00C63917" w:rsidRDefault="00A030DD" w:rsidP="00A030DD">
      <w:pPr>
        <w:spacing w:after="0"/>
        <w:jc w:val="both"/>
        <w:rPr>
          <w:rFonts w:ascii="Arial" w:hAnsi="Arial" w:cs="Arial"/>
        </w:rPr>
      </w:pPr>
      <w:r>
        <w:rPr>
          <w:rFonts w:ascii="Arial" w:hAnsi="Arial" w:cs="Arial"/>
        </w:rPr>
        <w:t xml:space="preserve">  </w:t>
      </w:r>
      <w:r w:rsidR="00C63917" w:rsidRPr="00C63917">
        <w:rPr>
          <w:rFonts w:ascii="Arial" w:hAnsi="Arial" w:cs="Arial"/>
        </w:rPr>
        <w:t>6.</w:t>
      </w:r>
      <w:r>
        <w:rPr>
          <w:rFonts w:ascii="Arial" w:hAnsi="Arial" w:cs="Arial"/>
        </w:rPr>
        <w:t xml:space="preserve"> </w:t>
      </w:r>
      <w:r w:rsidR="00C63917" w:rsidRPr="008E27E6">
        <w:rPr>
          <w:rFonts w:ascii="Arial" w:hAnsi="Arial" w:cs="Arial"/>
        </w:rPr>
        <w:t xml:space="preserve">Absenční </w:t>
      </w:r>
      <w:r w:rsidR="00510E51" w:rsidRPr="008E27E6">
        <w:rPr>
          <w:rFonts w:ascii="Arial" w:hAnsi="Arial" w:cs="Arial"/>
        </w:rPr>
        <w:t>výpůjčka – výpůjčka</w:t>
      </w:r>
      <w:r w:rsidR="00C63917" w:rsidRPr="008E27E6">
        <w:rPr>
          <w:rFonts w:ascii="Arial" w:hAnsi="Arial" w:cs="Arial"/>
        </w:rPr>
        <w:t xml:space="preserve"> knihovní jednotky, kterou může se svolením knihovny</w:t>
      </w:r>
      <w:r w:rsidRPr="008E27E6">
        <w:rPr>
          <w:rFonts w:ascii="Arial" w:hAnsi="Arial" w:cs="Arial"/>
        </w:rPr>
        <w:br/>
        <w:t xml:space="preserve">     </w:t>
      </w:r>
      <w:r w:rsidR="00C63917" w:rsidRPr="008E27E6">
        <w:rPr>
          <w:rFonts w:ascii="Arial" w:hAnsi="Arial" w:cs="Arial"/>
        </w:rPr>
        <w:t xml:space="preserve"> </w:t>
      </w:r>
      <w:r w:rsidRPr="008E27E6">
        <w:rPr>
          <w:rFonts w:ascii="Arial" w:hAnsi="Arial" w:cs="Arial"/>
        </w:rPr>
        <w:t xml:space="preserve"> </w:t>
      </w:r>
      <w:r w:rsidR="00C63917" w:rsidRPr="008E27E6">
        <w:rPr>
          <w:rFonts w:ascii="Arial" w:hAnsi="Arial" w:cs="Arial"/>
        </w:rPr>
        <w:t>a za dále vymezených podmínek registrovaný uživatel užívat mimo prostory knihovny.</w:t>
      </w:r>
    </w:p>
    <w:p w14:paraId="6CE79090" w14:textId="77777777" w:rsidR="00A030DD" w:rsidRPr="00C63917" w:rsidRDefault="00A030DD" w:rsidP="00A030DD">
      <w:pPr>
        <w:spacing w:after="0"/>
        <w:jc w:val="both"/>
        <w:rPr>
          <w:rFonts w:ascii="Arial" w:hAnsi="Arial" w:cs="Arial"/>
        </w:rPr>
      </w:pPr>
    </w:p>
    <w:p w14:paraId="211A93D6" w14:textId="17345091" w:rsidR="00C63917" w:rsidRPr="00C63917" w:rsidRDefault="00A030DD" w:rsidP="00C63917">
      <w:pPr>
        <w:jc w:val="both"/>
        <w:rPr>
          <w:rFonts w:ascii="Arial" w:hAnsi="Arial" w:cs="Arial"/>
        </w:rPr>
      </w:pPr>
      <w:r>
        <w:rPr>
          <w:rFonts w:ascii="Arial" w:hAnsi="Arial" w:cs="Arial"/>
        </w:rPr>
        <w:t xml:space="preserve">  </w:t>
      </w:r>
      <w:r w:rsidR="00C63917" w:rsidRPr="00C63917">
        <w:rPr>
          <w:rFonts w:ascii="Arial" w:hAnsi="Arial" w:cs="Arial"/>
        </w:rPr>
        <w:t>7.</w:t>
      </w:r>
      <w:r>
        <w:rPr>
          <w:rFonts w:ascii="Arial" w:hAnsi="Arial" w:cs="Arial"/>
        </w:rPr>
        <w:t xml:space="preserve"> </w:t>
      </w:r>
      <w:r w:rsidR="00C63917" w:rsidRPr="00C63917">
        <w:rPr>
          <w:rFonts w:ascii="Arial" w:hAnsi="Arial" w:cs="Arial"/>
        </w:rPr>
        <w:t xml:space="preserve">Prezenční </w:t>
      </w:r>
      <w:r w:rsidR="00510E51" w:rsidRPr="00C63917">
        <w:rPr>
          <w:rFonts w:ascii="Arial" w:hAnsi="Arial" w:cs="Arial"/>
        </w:rPr>
        <w:t xml:space="preserve">výpůjčka </w:t>
      </w:r>
      <w:r w:rsidR="00510E51">
        <w:rPr>
          <w:rFonts w:ascii="Arial" w:hAnsi="Arial" w:cs="Arial"/>
        </w:rPr>
        <w:t>– výpůjčka</w:t>
      </w:r>
      <w:r w:rsidR="00C63917" w:rsidRPr="00C63917">
        <w:rPr>
          <w:rFonts w:ascii="Arial" w:hAnsi="Arial" w:cs="Arial"/>
        </w:rPr>
        <w:t xml:space="preserve"> knihovní jednotky, kterou uživatel realizuje pouze</w:t>
      </w:r>
      <w:r>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v prostorách knihovny.</w:t>
      </w:r>
    </w:p>
    <w:p w14:paraId="13A6374F" w14:textId="12E802A4" w:rsidR="00C63917" w:rsidRPr="00C63917" w:rsidRDefault="00A030DD" w:rsidP="00C63917">
      <w:pPr>
        <w:jc w:val="both"/>
        <w:rPr>
          <w:rFonts w:ascii="Arial" w:hAnsi="Arial" w:cs="Arial"/>
        </w:rPr>
      </w:pPr>
      <w:r>
        <w:rPr>
          <w:rFonts w:ascii="Arial" w:hAnsi="Arial" w:cs="Arial"/>
        </w:rPr>
        <w:t xml:space="preserve">  </w:t>
      </w:r>
      <w:r w:rsidR="00C63917" w:rsidRPr="00C63917">
        <w:rPr>
          <w:rFonts w:ascii="Arial" w:hAnsi="Arial" w:cs="Arial"/>
        </w:rPr>
        <w:t xml:space="preserve">8. Výpůjční </w:t>
      </w:r>
      <w:r w:rsidR="00510E51" w:rsidRPr="00C63917">
        <w:rPr>
          <w:rFonts w:ascii="Arial" w:hAnsi="Arial" w:cs="Arial"/>
        </w:rPr>
        <w:t xml:space="preserve">doba </w:t>
      </w:r>
      <w:r w:rsidR="00510E51">
        <w:rPr>
          <w:rFonts w:ascii="Arial" w:hAnsi="Arial" w:cs="Arial"/>
        </w:rPr>
        <w:t>– doba</w:t>
      </w:r>
      <w:r w:rsidR="00C63917" w:rsidRPr="00C63917">
        <w:rPr>
          <w:rFonts w:ascii="Arial" w:hAnsi="Arial" w:cs="Arial"/>
        </w:rPr>
        <w:t>, po kterou smí uživatel užívat vypůjčenou knihovní jednotku.</w:t>
      </w:r>
      <w:r w:rsidR="00EB3313">
        <w:rPr>
          <w:rFonts w:ascii="Arial" w:hAnsi="Arial" w:cs="Arial"/>
        </w:rPr>
        <w:br/>
        <w:t xml:space="preserve">      </w:t>
      </w:r>
      <w:r w:rsidR="00C63917" w:rsidRPr="00C63917">
        <w:rPr>
          <w:rFonts w:ascii="Arial" w:hAnsi="Arial" w:cs="Arial"/>
        </w:rPr>
        <w:t xml:space="preserve"> Výpůjční</w:t>
      </w:r>
      <w:r>
        <w:rPr>
          <w:rFonts w:ascii="Arial" w:hAnsi="Arial" w:cs="Arial"/>
        </w:rPr>
        <w:t xml:space="preserve"> </w:t>
      </w:r>
      <w:r w:rsidR="00C63917" w:rsidRPr="00C63917">
        <w:rPr>
          <w:rFonts w:ascii="Arial" w:hAnsi="Arial" w:cs="Arial"/>
        </w:rPr>
        <w:t>doba jednotlivých typů knihovních jednotek je stanovena tímto knihovním řádem,</w:t>
      </w:r>
      <w:r w:rsidR="00EB3313">
        <w:rPr>
          <w:rFonts w:ascii="Arial" w:hAnsi="Arial" w:cs="Arial"/>
        </w:rPr>
        <w:br/>
        <w:t xml:space="preserve">     </w:t>
      </w:r>
      <w:r w:rsidR="00C63917" w:rsidRPr="00C63917">
        <w:rPr>
          <w:rFonts w:ascii="Arial" w:hAnsi="Arial" w:cs="Arial"/>
        </w:rPr>
        <w:t xml:space="preserve"> </w:t>
      </w:r>
      <w:r w:rsidR="008A21A9">
        <w:rPr>
          <w:rFonts w:ascii="Arial" w:hAnsi="Arial" w:cs="Arial"/>
        </w:rPr>
        <w:t xml:space="preserve"> </w:t>
      </w:r>
      <w:r w:rsidR="00C63917" w:rsidRPr="00C63917">
        <w:rPr>
          <w:rFonts w:ascii="Arial" w:hAnsi="Arial" w:cs="Arial"/>
        </w:rPr>
        <w:t>není-li při</w:t>
      </w:r>
      <w:r>
        <w:rPr>
          <w:rFonts w:ascii="Arial" w:hAnsi="Arial" w:cs="Arial"/>
        </w:rPr>
        <w:t xml:space="preserve"> </w:t>
      </w:r>
      <w:r w:rsidR="00C63917" w:rsidRPr="00C63917">
        <w:rPr>
          <w:rFonts w:ascii="Arial" w:hAnsi="Arial" w:cs="Arial"/>
        </w:rPr>
        <w:t>realizac</w:t>
      </w:r>
      <w:r w:rsidR="008E27E6">
        <w:rPr>
          <w:rFonts w:ascii="Arial" w:hAnsi="Arial" w:cs="Arial"/>
        </w:rPr>
        <w:t>i</w:t>
      </w:r>
      <w:r w:rsidR="00C63917" w:rsidRPr="00C63917">
        <w:rPr>
          <w:rFonts w:ascii="Arial" w:hAnsi="Arial" w:cs="Arial"/>
        </w:rPr>
        <w:t xml:space="preserve"> výpůjčky knihovnou stanoveno jinak.</w:t>
      </w:r>
    </w:p>
    <w:p w14:paraId="6AA49EE0" w14:textId="5476F1B9" w:rsidR="00C63917" w:rsidRPr="00C63917" w:rsidRDefault="00A030DD" w:rsidP="00C63917">
      <w:pPr>
        <w:jc w:val="both"/>
        <w:rPr>
          <w:rFonts w:ascii="Arial" w:hAnsi="Arial" w:cs="Arial"/>
        </w:rPr>
      </w:pPr>
      <w:r>
        <w:rPr>
          <w:rFonts w:ascii="Arial" w:hAnsi="Arial" w:cs="Arial"/>
        </w:rPr>
        <w:t xml:space="preserve">  </w:t>
      </w:r>
      <w:r w:rsidR="00C63917" w:rsidRPr="00C63917">
        <w:rPr>
          <w:rFonts w:ascii="Arial" w:hAnsi="Arial" w:cs="Arial"/>
        </w:rPr>
        <w:t xml:space="preserve">9. Poplatek z </w:t>
      </w:r>
      <w:r w:rsidR="00510E51" w:rsidRPr="00C63917">
        <w:rPr>
          <w:rFonts w:ascii="Arial" w:hAnsi="Arial" w:cs="Arial"/>
        </w:rPr>
        <w:t xml:space="preserve">prodlení </w:t>
      </w:r>
      <w:r w:rsidR="00510E51">
        <w:rPr>
          <w:rFonts w:ascii="Arial" w:hAnsi="Arial" w:cs="Arial"/>
        </w:rPr>
        <w:t>– podíl</w:t>
      </w:r>
      <w:r w:rsidR="00C63917" w:rsidRPr="00C63917">
        <w:rPr>
          <w:rFonts w:ascii="Arial" w:hAnsi="Arial" w:cs="Arial"/>
        </w:rPr>
        <w:t xml:space="preserve"> na nákladech spojených s vedením administrativy dlužných</w:t>
      </w:r>
      <w:r>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výpůjček.</w:t>
      </w:r>
    </w:p>
    <w:p w14:paraId="486FD4A9" w14:textId="3171032C" w:rsidR="00C63917" w:rsidRPr="00C63917" w:rsidRDefault="00C63917" w:rsidP="00C63917">
      <w:pPr>
        <w:jc w:val="both"/>
        <w:rPr>
          <w:rFonts w:ascii="Arial" w:hAnsi="Arial" w:cs="Arial"/>
        </w:rPr>
      </w:pPr>
      <w:r w:rsidRPr="00C63917">
        <w:rPr>
          <w:rFonts w:ascii="Arial" w:hAnsi="Arial" w:cs="Arial"/>
        </w:rPr>
        <w:t xml:space="preserve">10. Zákonný </w:t>
      </w:r>
      <w:r w:rsidR="00510E51" w:rsidRPr="00C63917">
        <w:rPr>
          <w:rFonts w:ascii="Arial" w:hAnsi="Arial" w:cs="Arial"/>
        </w:rPr>
        <w:t xml:space="preserve">zástupce </w:t>
      </w:r>
      <w:r w:rsidR="00510E51">
        <w:rPr>
          <w:rFonts w:ascii="Arial" w:hAnsi="Arial" w:cs="Arial"/>
        </w:rPr>
        <w:t>– osoba</w:t>
      </w:r>
      <w:r w:rsidRPr="00C63917">
        <w:rPr>
          <w:rFonts w:ascii="Arial" w:hAnsi="Arial" w:cs="Arial"/>
        </w:rPr>
        <w:t>, která na sebe bere práva a povinnosti uživatele, za kterého</w:t>
      </w:r>
      <w:r w:rsidR="00A030DD">
        <w:rPr>
          <w:rFonts w:ascii="Arial" w:hAnsi="Arial" w:cs="Arial"/>
        </w:rPr>
        <w:br/>
        <w:t xml:space="preserve">     </w:t>
      </w:r>
      <w:r w:rsidRPr="00C63917">
        <w:rPr>
          <w:rFonts w:ascii="Arial" w:hAnsi="Arial" w:cs="Arial"/>
        </w:rPr>
        <w:t xml:space="preserve"> ručí a kterého v daném právním vztahu zastupuje. Zákonný zástupce se zavazuje,</w:t>
      </w:r>
      <w:r w:rsidR="00A030DD">
        <w:rPr>
          <w:rFonts w:ascii="Arial" w:hAnsi="Arial" w:cs="Arial"/>
        </w:rPr>
        <w:br/>
        <w:t xml:space="preserve">     </w:t>
      </w:r>
      <w:r w:rsidRPr="00C63917">
        <w:rPr>
          <w:rFonts w:ascii="Arial" w:hAnsi="Arial" w:cs="Arial"/>
        </w:rPr>
        <w:t xml:space="preserve"> že v případě neschopnosti uživatele dostát stanoveným podmínkám pro využívání služeb</w:t>
      </w:r>
      <w:r w:rsidR="00A030DD">
        <w:rPr>
          <w:rFonts w:ascii="Arial" w:hAnsi="Arial" w:cs="Arial"/>
        </w:rPr>
        <w:br/>
        <w:t xml:space="preserve">     </w:t>
      </w:r>
      <w:r w:rsidRPr="00C63917">
        <w:rPr>
          <w:rFonts w:ascii="Arial" w:hAnsi="Arial" w:cs="Arial"/>
        </w:rPr>
        <w:t xml:space="preserve"> knihovny vypořádá všechny pohledávky knihovny vůči uživateli.</w:t>
      </w:r>
    </w:p>
    <w:p w14:paraId="053E36B5" w14:textId="77777777" w:rsidR="00C63917" w:rsidRPr="00C63917" w:rsidRDefault="00C63917" w:rsidP="00C63917">
      <w:pPr>
        <w:jc w:val="both"/>
        <w:rPr>
          <w:rFonts w:ascii="Arial" w:hAnsi="Arial" w:cs="Arial"/>
        </w:rPr>
      </w:pPr>
      <w:r w:rsidRPr="00C63917">
        <w:rPr>
          <w:rFonts w:ascii="Arial" w:hAnsi="Arial" w:cs="Arial"/>
        </w:rPr>
        <w:tab/>
      </w:r>
    </w:p>
    <w:p w14:paraId="3EC57307" w14:textId="77777777" w:rsidR="00C63917" w:rsidRPr="00C63917" w:rsidRDefault="00C63917" w:rsidP="00B23264">
      <w:pPr>
        <w:jc w:val="center"/>
        <w:rPr>
          <w:rFonts w:ascii="Arial" w:hAnsi="Arial" w:cs="Arial"/>
          <w:b/>
          <w:bCs/>
        </w:rPr>
      </w:pPr>
      <w:r w:rsidRPr="00C63917">
        <w:rPr>
          <w:rFonts w:ascii="Arial" w:hAnsi="Arial" w:cs="Arial"/>
          <w:b/>
          <w:bCs/>
        </w:rPr>
        <w:t>Čl. 4 Knihovní fond</w:t>
      </w:r>
    </w:p>
    <w:p w14:paraId="37DAB301" w14:textId="33A41487" w:rsidR="00C63917" w:rsidRPr="00C63917" w:rsidRDefault="00C63917" w:rsidP="00C63917">
      <w:pPr>
        <w:jc w:val="both"/>
        <w:rPr>
          <w:rFonts w:ascii="Arial" w:hAnsi="Arial" w:cs="Arial"/>
        </w:rPr>
      </w:pPr>
      <w:r w:rsidRPr="00C63917">
        <w:rPr>
          <w:rFonts w:ascii="Arial" w:hAnsi="Arial" w:cs="Arial"/>
        </w:rPr>
        <w:t xml:space="preserve">1. Knihovní fond </w:t>
      </w:r>
      <w:r w:rsidRPr="007876E6">
        <w:rPr>
          <w:rFonts w:ascii="Arial" w:hAnsi="Arial" w:cs="Arial"/>
        </w:rPr>
        <w:t>MěK HB</w:t>
      </w:r>
      <w:r w:rsidRPr="00C63917">
        <w:rPr>
          <w:rFonts w:ascii="Arial" w:hAnsi="Arial" w:cs="Arial"/>
        </w:rPr>
        <w:t xml:space="preserve"> tvoří knihy</w:t>
      </w:r>
      <w:r w:rsidR="008E27E6">
        <w:rPr>
          <w:rFonts w:ascii="Arial" w:hAnsi="Arial" w:cs="Arial"/>
        </w:rPr>
        <w:t xml:space="preserve"> a </w:t>
      </w:r>
      <w:r w:rsidRPr="00C63917">
        <w:rPr>
          <w:rFonts w:ascii="Arial" w:hAnsi="Arial" w:cs="Arial"/>
        </w:rPr>
        <w:t>periodik</w:t>
      </w:r>
      <w:r w:rsidRPr="007876E6">
        <w:rPr>
          <w:rFonts w:ascii="Arial" w:hAnsi="Arial" w:cs="Arial"/>
        </w:rPr>
        <w:t>a.</w:t>
      </w:r>
      <w:r w:rsidRPr="00C63917">
        <w:rPr>
          <w:rFonts w:ascii="Arial" w:hAnsi="Arial" w:cs="Arial"/>
        </w:rPr>
        <w:t xml:space="preserve"> </w:t>
      </w:r>
    </w:p>
    <w:p w14:paraId="5C11F093" w14:textId="77777777" w:rsidR="00C63917" w:rsidRPr="00C63917" w:rsidRDefault="00C63917" w:rsidP="00C63917">
      <w:pPr>
        <w:jc w:val="both"/>
        <w:rPr>
          <w:rFonts w:ascii="Arial" w:hAnsi="Arial" w:cs="Arial"/>
          <w:b/>
          <w:bCs/>
        </w:rPr>
      </w:pPr>
    </w:p>
    <w:p w14:paraId="37470E9F" w14:textId="77777777" w:rsidR="00C63917" w:rsidRPr="00C63917" w:rsidRDefault="00C63917" w:rsidP="00B23264">
      <w:pPr>
        <w:jc w:val="center"/>
        <w:rPr>
          <w:rFonts w:ascii="Arial" w:hAnsi="Arial" w:cs="Arial"/>
          <w:b/>
          <w:bCs/>
        </w:rPr>
      </w:pPr>
      <w:r w:rsidRPr="00C63917">
        <w:rPr>
          <w:rFonts w:ascii="Arial" w:hAnsi="Arial" w:cs="Arial"/>
          <w:b/>
          <w:bCs/>
        </w:rPr>
        <w:t>Čl. 5 Služby veřejnosti</w:t>
      </w:r>
    </w:p>
    <w:p w14:paraId="3C08ADB9" w14:textId="00186B66" w:rsidR="00C63917" w:rsidRPr="00C63917" w:rsidRDefault="00C63917" w:rsidP="00C63917">
      <w:pPr>
        <w:jc w:val="both"/>
        <w:rPr>
          <w:rFonts w:ascii="Arial" w:hAnsi="Arial" w:cs="Arial"/>
        </w:rPr>
      </w:pPr>
      <w:r w:rsidRPr="00C63917">
        <w:rPr>
          <w:rFonts w:ascii="Arial" w:hAnsi="Arial" w:cs="Arial"/>
        </w:rPr>
        <w:t xml:space="preserve">1. </w:t>
      </w:r>
      <w:r w:rsidRPr="007876E6">
        <w:rPr>
          <w:rFonts w:ascii="Arial" w:hAnsi="Arial" w:cs="Arial"/>
        </w:rPr>
        <w:t>MěK HB poskytuje uživatelům na svém a odloučeném pracovišti knihovnické</w:t>
      </w:r>
      <w:r w:rsidRPr="00C63917">
        <w:rPr>
          <w:rFonts w:ascii="Arial" w:hAnsi="Arial" w:cs="Arial"/>
        </w:rPr>
        <w:t>,</w:t>
      </w:r>
      <w:r w:rsidR="00B23264">
        <w:rPr>
          <w:rFonts w:ascii="Arial" w:hAnsi="Arial" w:cs="Arial"/>
        </w:rPr>
        <w:br/>
        <w:t xml:space="preserve">   </w:t>
      </w:r>
      <w:r w:rsidRPr="00C63917">
        <w:rPr>
          <w:rFonts w:ascii="Arial" w:hAnsi="Arial" w:cs="Arial"/>
        </w:rPr>
        <w:t xml:space="preserve"> informační a další služby, služby základní (výpůjčky dokumentů, přístup k internetu) a služby</w:t>
      </w:r>
      <w:r w:rsidR="00B23264">
        <w:rPr>
          <w:rFonts w:ascii="Arial" w:hAnsi="Arial" w:cs="Arial"/>
        </w:rPr>
        <w:br/>
        <w:t xml:space="preserve">   </w:t>
      </w:r>
      <w:r w:rsidRPr="00C63917">
        <w:rPr>
          <w:rFonts w:ascii="Arial" w:hAnsi="Arial" w:cs="Arial"/>
        </w:rPr>
        <w:t xml:space="preserve"> speciální (rezervace dokumentů, zpracování rešerší, kopírování z materiálů knihovny).</w:t>
      </w:r>
      <w:r w:rsidR="00B23264">
        <w:rPr>
          <w:rFonts w:ascii="Arial" w:hAnsi="Arial" w:cs="Arial"/>
        </w:rPr>
        <w:br/>
        <w:t xml:space="preserve">   </w:t>
      </w:r>
      <w:r w:rsidRPr="00C63917">
        <w:rPr>
          <w:rFonts w:ascii="Arial" w:hAnsi="Arial" w:cs="Arial"/>
        </w:rPr>
        <w:t xml:space="preserve"> Základní služby jsou poskytovány zdarma. Knihovna účtuje poplatky (resp. úhradu skutečně</w:t>
      </w:r>
      <w:r w:rsidR="00B23264">
        <w:rPr>
          <w:rFonts w:ascii="Arial" w:hAnsi="Arial" w:cs="Arial"/>
        </w:rPr>
        <w:br/>
        <w:t xml:space="preserve">   </w:t>
      </w:r>
      <w:r w:rsidRPr="00C63917">
        <w:rPr>
          <w:rFonts w:ascii="Arial" w:hAnsi="Arial" w:cs="Arial"/>
        </w:rPr>
        <w:t xml:space="preserve"> vynaložených nákladů) za roční registraci uživatelů a za některé speciální služby. Jejich</w:t>
      </w:r>
      <w:r w:rsidR="00B23264">
        <w:rPr>
          <w:rFonts w:ascii="Arial" w:hAnsi="Arial" w:cs="Arial"/>
        </w:rPr>
        <w:br/>
        <w:t xml:space="preserve">   </w:t>
      </w:r>
      <w:r w:rsidRPr="00C63917">
        <w:rPr>
          <w:rFonts w:ascii="Arial" w:hAnsi="Arial" w:cs="Arial"/>
        </w:rPr>
        <w:t xml:space="preserve"> seznam včetně výše úhrady je uveden v </w:t>
      </w:r>
      <w:r w:rsidRPr="00C63917">
        <w:rPr>
          <w:rFonts w:ascii="Arial" w:hAnsi="Arial" w:cs="Arial"/>
          <w:b/>
          <w:bCs/>
        </w:rPr>
        <w:t>Příloze č. 1</w:t>
      </w:r>
      <w:r w:rsidRPr="00C63917">
        <w:rPr>
          <w:rFonts w:ascii="Arial" w:hAnsi="Arial" w:cs="Arial"/>
        </w:rPr>
        <w:t xml:space="preserve"> </w:t>
      </w:r>
      <w:r w:rsidR="00B23264">
        <w:rPr>
          <w:rFonts w:ascii="Arial" w:hAnsi="Arial" w:cs="Arial"/>
        </w:rPr>
        <w:t>-</w:t>
      </w:r>
      <w:r w:rsidRPr="00C63917">
        <w:rPr>
          <w:rFonts w:ascii="Arial" w:hAnsi="Arial" w:cs="Arial"/>
        </w:rPr>
        <w:t xml:space="preserve"> Ceník služeb. Platby za služby</w:t>
      </w:r>
      <w:r w:rsidR="00B23264">
        <w:rPr>
          <w:rFonts w:ascii="Arial" w:hAnsi="Arial" w:cs="Arial"/>
        </w:rPr>
        <w:br/>
        <w:t xml:space="preserve">   </w:t>
      </w:r>
      <w:r w:rsidRPr="00C63917">
        <w:rPr>
          <w:rFonts w:ascii="Arial" w:hAnsi="Arial" w:cs="Arial"/>
        </w:rPr>
        <w:t xml:space="preserve"> smí být prováděny pouze v hotovosti v knihovně.</w:t>
      </w:r>
    </w:p>
    <w:p w14:paraId="33FD6262" w14:textId="0702DBED" w:rsidR="00C63917" w:rsidRPr="00C63917" w:rsidRDefault="00C63917" w:rsidP="00C63917">
      <w:pPr>
        <w:jc w:val="both"/>
        <w:rPr>
          <w:rFonts w:ascii="Arial" w:hAnsi="Arial" w:cs="Arial"/>
        </w:rPr>
      </w:pPr>
      <w:r w:rsidRPr="00C63917">
        <w:rPr>
          <w:rFonts w:ascii="Arial" w:hAnsi="Arial" w:cs="Arial"/>
        </w:rPr>
        <w:lastRenderedPageBreak/>
        <w:t>2. MěK HB poskytuje svým uživatelům informace o domácí a zahraniční literatuře. Odpovídá</w:t>
      </w:r>
      <w:r w:rsidR="00B23264">
        <w:rPr>
          <w:rFonts w:ascii="Arial" w:hAnsi="Arial" w:cs="Arial"/>
        </w:rPr>
        <w:br/>
        <w:t xml:space="preserve">   </w:t>
      </w:r>
      <w:r w:rsidRPr="00C63917">
        <w:rPr>
          <w:rFonts w:ascii="Arial" w:hAnsi="Arial" w:cs="Arial"/>
        </w:rPr>
        <w:t xml:space="preserve"> i na další dotazy, pokud lze odpověď čerpat z knihovních fondů a z přístupných informačních</w:t>
      </w:r>
      <w:r w:rsidR="00B23264">
        <w:rPr>
          <w:rFonts w:ascii="Arial" w:hAnsi="Arial" w:cs="Arial"/>
        </w:rPr>
        <w:br/>
        <w:t xml:space="preserve">    </w:t>
      </w:r>
      <w:r w:rsidRPr="00C63917">
        <w:rPr>
          <w:rFonts w:ascii="Arial" w:hAnsi="Arial" w:cs="Arial"/>
        </w:rPr>
        <w:t>databází, případně ji lze získat prostřednictvím internetu.</w:t>
      </w:r>
    </w:p>
    <w:p w14:paraId="1AB40AB8" w14:textId="3154A032" w:rsidR="00C63917" w:rsidRPr="00C63917" w:rsidRDefault="00C63917" w:rsidP="00C63917">
      <w:pPr>
        <w:jc w:val="both"/>
        <w:rPr>
          <w:rFonts w:ascii="Arial" w:hAnsi="Arial" w:cs="Arial"/>
        </w:rPr>
      </w:pPr>
      <w:r w:rsidRPr="00C63917">
        <w:rPr>
          <w:rFonts w:ascii="Arial" w:hAnsi="Arial" w:cs="Arial"/>
        </w:rPr>
        <w:t>3. MěK HB organizuje různé formy kulturních a vzdělávacích akcí a pořadů pro široký okruh</w:t>
      </w:r>
      <w:r w:rsidR="00B23264">
        <w:rPr>
          <w:rFonts w:ascii="Arial" w:hAnsi="Arial" w:cs="Arial"/>
        </w:rPr>
        <w:br/>
        <w:t xml:space="preserve">   </w:t>
      </w:r>
      <w:r w:rsidRPr="00C63917">
        <w:rPr>
          <w:rFonts w:ascii="Arial" w:hAnsi="Arial" w:cs="Arial"/>
        </w:rPr>
        <w:t xml:space="preserve"> zájemců.</w:t>
      </w:r>
    </w:p>
    <w:p w14:paraId="4AF94DAD" w14:textId="2DDF40CC" w:rsidR="00C63917" w:rsidRPr="00C63917" w:rsidRDefault="00C63917" w:rsidP="00394E91">
      <w:pPr>
        <w:spacing w:after="0"/>
        <w:jc w:val="both"/>
        <w:rPr>
          <w:rFonts w:ascii="Arial" w:hAnsi="Arial" w:cs="Arial"/>
        </w:rPr>
      </w:pPr>
      <w:r w:rsidRPr="00C63917">
        <w:rPr>
          <w:rFonts w:ascii="Arial" w:hAnsi="Arial" w:cs="Arial"/>
        </w:rPr>
        <w:t>4. MěK HB informuje o svých službách na</w:t>
      </w:r>
      <w:r w:rsidR="00B23264">
        <w:rPr>
          <w:rFonts w:ascii="Arial" w:hAnsi="Arial" w:cs="Arial"/>
        </w:rPr>
        <w:t xml:space="preserve"> </w:t>
      </w:r>
      <w:r w:rsidRPr="00C63917">
        <w:rPr>
          <w:rFonts w:ascii="Arial" w:hAnsi="Arial" w:cs="Arial"/>
        </w:rPr>
        <w:t xml:space="preserve">internetové </w:t>
      </w:r>
      <w:r w:rsidRPr="007876E6">
        <w:rPr>
          <w:rFonts w:ascii="Arial" w:hAnsi="Arial" w:cs="Arial"/>
        </w:rPr>
        <w:t xml:space="preserve">adrese </w:t>
      </w:r>
      <w:r w:rsidR="007876E6" w:rsidRPr="007876E6">
        <w:rPr>
          <w:rFonts w:ascii="Arial" w:hAnsi="Arial" w:cs="Arial"/>
          <w:color w:val="0070C0"/>
          <w:u w:val="single"/>
        </w:rPr>
        <w:t>https://knihovna.hornibriza.eu/</w:t>
      </w:r>
      <w:r w:rsidR="00EB3313">
        <w:rPr>
          <w:rFonts w:ascii="Arial" w:hAnsi="Arial" w:cs="Arial"/>
          <w:b/>
          <w:bCs/>
        </w:rPr>
        <w:t xml:space="preserve">   </w:t>
      </w:r>
      <w:r w:rsidRPr="00C63917">
        <w:rPr>
          <w:rFonts w:ascii="Arial" w:hAnsi="Arial" w:cs="Arial"/>
        </w:rPr>
        <w:t xml:space="preserve"> </w:t>
      </w:r>
      <w:r w:rsidR="007876E6">
        <w:rPr>
          <w:rFonts w:ascii="Arial" w:hAnsi="Arial" w:cs="Arial"/>
        </w:rPr>
        <w:t xml:space="preserve">   </w:t>
      </w:r>
      <w:r w:rsidR="00394E91">
        <w:rPr>
          <w:rFonts w:ascii="Arial" w:hAnsi="Arial" w:cs="Arial"/>
        </w:rPr>
        <w:t xml:space="preserve">  </w:t>
      </w:r>
      <w:r w:rsidRPr="00C63917">
        <w:rPr>
          <w:rFonts w:ascii="Arial" w:hAnsi="Arial" w:cs="Arial"/>
        </w:rPr>
        <w:t>a v přiměřeném rozsahu také</w:t>
      </w:r>
      <w:r w:rsidR="00B23264">
        <w:rPr>
          <w:rFonts w:ascii="Arial" w:hAnsi="Arial" w:cs="Arial"/>
        </w:rPr>
        <w:t xml:space="preserve"> </w:t>
      </w:r>
      <w:r w:rsidRPr="00C63917">
        <w:rPr>
          <w:rFonts w:ascii="Arial" w:hAnsi="Arial" w:cs="Arial"/>
        </w:rPr>
        <w:t>na viditelném místě ve svých prostorách.</w:t>
      </w:r>
    </w:p>
    <w:p w14:paraId="76BA8AB0" w14:textId="77777777" w:rsidR="008E27E6" w:rsidRDefault="008E27E6" w:rsidP="00C63917">
      <w:pPr>
        <w:jc w:val="both"/>
        <w:rPr>
          <w:rFonts w:ascii="Arial" w:hAnsi="Arial" w:cs="Arial"/>
        </w:rPr>
      </w:pPr>
    </w:p>
    <w:p w14:paraId="1AF21530" w14:textId="38B444A7" w:rsidR="00C63917" w:rsidRPr="00C63917" w:rsidRDefault="00C63917" w:rsidP="00C63917">
      <w:pPr>
        <w:jc w:val="both"/>
        <w:rPr>
          <w:rFonts w:ascii="Arial" w:hAnsi="Arial" w:cs="Arial"/>
        </w:rPr>
      </w:pPr>
      <w:r w:rsidRPr="00C63917">
        <w:rPr>
          <w:rFonts w:ascii="Arial" w:hAnsi="Arial" w:cs="Arial"/>
        </w:rPr>
        <w:t>5. MěK HB může ve výjimečných případech své služby po nezbytně nutnou dobu poskytovat</w:t>
      </w:r>
      <w:r w:rsidR="00B23264">
        <w:rPr>
          <w:rFonts w:ascii="Arial" w:hAnsi="Arial" w:cs="Arial"/>
        </w:rPr>
        <w:br/>
        <w:t xml:space="preserve">   </w:t>
      </w:r>
      <w:r w:rsidRPr="00C63917">
        <w:rPr>
          <w:rFonts w:ascii="Arial" w:hAnsi="Arial" w:cs="Arial"/>
        </w:rPr>
        <w:t xml:space="preserve"> jen v omezeném rozsahu nebo neposkytovat vůbec, pokud jí v plném poskytování služby</w:t>
      </w:r>
      <w:r w:rsidR="00B23264">
        <w:rPr>
          <w:rFonts w:ascii="Arial" w:hAnsi="Arial" w:cs="Arial"/>
        </w:rPr>
        <w:br/>
        <w:t xml:space="preserve">   </w:t>
      </w:r>
      <w:r w:rsidRPr="00C63917">
        <w:rPr>
          <w:rFonts w:ascii="Arial" w:hAnsi="Arial" w:cs="Arial"/>
        </w:rPr>
        <w:t xml:space="preserve"> brání skutečnost, kterou MěK HB nemohla překonat ani odstranit. Dotčeným osobám</w:t>
      </w:r>
      <w:r w:rsidR="00B23264">
        <w:rPr>
          <w:rFonts w:ascii="Arial" w:hAnsi="Arial" w:cs="Arial"/>
        </w:rPr>
        <w:br/>
        <w:t xml:space="preserve">   </w:t>
      </w:r>
      <w:r w:rsidRPr="00C63917">
        <w:rPr>
          <w:rFonts w:ascii="Arial" w:hAnsi="Arial" w:cs="Arial"/>
        </w:rPr>
        <w:t xml:space="preserve"> nemožnost využívání služeb MěK HB nezakládá právo na náhradu škody, zadostiučinění</w:t>
      </w:r>
      <w:r w:rsidR="00B23264">
        <w:rPr>
          <w:rFonts w:ascii="Arial" w:hAnsi="Arial" w:cs="Arial"/>
        </w:rPr>
        <w:br/>
        <w:t xml:space="preserve">   </w:t>
      </w:r>
      <w:r w:rsidRPr="00C63917">
        <w:rPr>
          <w:rFonts w:ascii="Arial" w:hAnsi="Arial" w:cs="Arial"/>
        </w:rPr>
        <w:t xml:space="preserve"> nebo jiné podobné právo.</w:t>
      </w:r>
    </w:p>
    <w:p w14:paraId="5423817E" w14:textId="77777777" w:rsidR="00C63917" w:rsidRPr="00C63917" w:rsidRDefault="00C63917" w:rsidP="00C63917">
      <w:pPr>
        <w:jc w:val="both"/>
        <w:rPr>
          <w:rFonts w:ascii="Arial" w:hAnsi="Arial" w:cs="Arial"/>
        </w:rPr>
      </w:pPr>
    </w:p>
    <w:p w14:paraId="712B9B4F" w14:textId="77777777" w:rsidR="00C63917" w:rsidRPr="00C63917" w:rsidRDefault="00C63917" w:rsidP="00B23264">
      <w:pPr>
        <w:jc w:val="center"/>
        <w:rPr>
          <w:rFonts w:ascii="Arial" w:hAnsi="Arial" w:cs="Arial"/>
          <w:b/>
          <w:bCs/>
        </w:rPr>
      </w:pPr>
      <w:r w:rsidRPr="00C63917">
        <w:rPr>
          <w:rFonts w:ascii="Arial" w:hAnsi="Arial" w:cs="Arial"/>
          <w:b/>
          <w:bCs/>
        </w:rPr>
        <w:t>II.</w:t>
      </w:r>
    </w:p>
    <w:p w14:paraId="30F20C0D" w14:textId="77777777" w:rsidR="00C63917" w:rsidRPr="00C63917" w:rsidRDefault="00C63917" w:rsidP="00B23264">
      <w:pPr>
        <w:jc w:val="center"/>
        <w:rPr>
          <w:rFonts w:ascii="Arial" w:hAnsi="Arial" w:cs="Arial"/>
          <w:b/>
          <w:bCs/>
        </w:rPr>
      </w:pPr>
      <w:r w:rsidRPr="00C63917">
        <w:rPr>
          <w:rFonts w:ascii="Arial" w:hAnsi="Arial" w:cs="Arial"/>
          <w:b/>
          <w:bCs/>
        </w:rPr>
        <w:t>Uživatelé knihovny</w:t>
      </w:r>
    </w:p>
    <w:p w14:paraId="50C52D5B" w14:textId="77777777" w:rsidR="00C63917" w:rsidRPr="00C63917" w:rsidRDefault="00C63917" w:rsidP="00C63917">
      <w:pPr>
        <w:jc w:val="both"/>
        <w:rPr>
          <w:rFonts w:ascii="Arial" w:hAnsi="Arial" w:cs="Arial"/>
        </w:rPr>
      </w:pPr>
    </w:p>
    <w:p w14:paraId="3769E5B5" w14:textId="77777777" w:rsidR="00C63917" w:rsidRPr="00C63917" w:rsidRDefault="00C63917" w:rsidP="00B23264">
      <w:pPr>
        <w:jc w:val="center"/>
        <w:rPr>
          <w:rFonts w:ascii="Arial" w:hAnsi="Arial" w:cs="Arial"/>
          <w:b/>
          <w:bCs/>
        </w:rPr>
      </w:pPr>
      <w:r w:rsidRPr="00C63917">
        <w:rPr>
          <w:rFonts w:ascii="Arial" w:hAnsi="Arial" w:cs="Arial"/>
          <w:b/>
          <w:bCs/>
        </w:rPr>
        <w:t>Čl. 6 Uživatelé knihovny</w:t>
      </w:r>
    </w:p>
    <w:p w14:paraId="737B9363" w14:textId="697328E2" w:rsidR="00C63917" w:rsidRPr="00C63917" w:rsidRDefault="00C63917" w:rsidP="00C63917">
      <w:pPr>
        <w:jc w:val="both"/>
        <w:rPr>
          <w:rFonts w:ascii="Arial" w:hAnsi="Arial" w:cs="Arial"/>
        </w:rPr>
      </w:pPr>
      <w:r w:rsidRPr="00C63917">
        <w:rPr>
          <w:rFonts w:ascii="Arial" w:hAnsi="Arial" w:cs="Arial"/>
        </w:rPr>
        <w:t>1. Pod pojmem uživatel knihovny se rozumí každá osoba, která vstoupí do knihovny a využije</w:t>
      </w:r>
      <w:r w:rsidR="00B23264">
        <w:rPr>
          <w:rFonts w:ascii="Arial" w:hAnsi="Arial" w:cs="Arial"/>
        </w:rPr>
        <w:br/>
        <w:t xml:space="preserve">   </w:t>
      </w:r>
      <w:r w:rsidRPr="00C63917">
        <w:rPr>
          <w:rFonts w:ascii="Arial" w:hAnsi="Arial" w:cs="Arial"/>
        </w:rPr>
        <w:t xml:space="preserve"> jejích služeb.</w:t>
      </w:r>
    </w:p>
    <w:p w14:paraId="66D233E0" w14:textId="77777777" w:rsidR="00C63917" w:rsidRPr="00C63917" w:rsidRDefault="00C63917" w:rsidP="00C63917">
      <w:pPr>
        <w:jc w:val="both"/>
        <w:rPr>
          <w:rFonts w:ascii="Arial" w:hAnsi="Arial" w:cs="Arial"/>
        </w:rPr>
      </w:pPr>
      <w:r w:rsidRPr="00C63917">
        <w:rPr>
          <w:rFonts w:ascii="Arial" w:hAnsi="Arial" w:cs="Arial"/>
        </w:rPr>
        <w:t>2. Každý uživatel knihovny je povinen se zaregistrovat, výjimkou je:</w:t>
      </w:r>
    </w:p>
    <w:p w14:paraId="584FF65E" w14:textId="77777777" w:rsidR="00B23264" w:rsidRDefault="00C63917" w:rsidP="00B23264">
      <w:pPr>
        <w:spacing w:after="0"/>
        <w:jc w:val="both"/>
        <w:rPr>
          <w:rFonts w:ascii="Arial" w:hAnsi="Arial" w:cs="Arial"/>
        </w:rPr>
      </w:pPr>
      <w:r w:rsidRPr="00C63917">
        <w:rPr>
          <w:rFonts w:ascii="Arial" w:hAnsi="Arial" w:cs="Arial"/>
        </w:rPr>
        <w:tab/>
        <w:t>a) návštěvník knihovny, který uskuteční jednorázovou neopakovanou návštěvu</w:t>
      </w:r>
    </w:p>
    <w:p w14:paraId="291CFC68" w14:textId="34839B65" w:rsidR="00C63917" w:rsidRDefault="00C63917" w:rsidP="00B23264">
      <w:pPr>
        <w:spacing w:after="0"/>
        <w:jc w:val="both"/>
        <w:rPr>
          <w:rFonts w:ascii="Arial" w:hAnsi="Arial" w:cs="Arial"/>
        </w:rPr>
      </w:pPr>
      <w:r w:rsidRPr="00C63917">
        <w:rPr>
          <w:rFonts w:ascii="Arial" w:hAnsi="Arial" w:cs="Arial"/>
        </w:rPr>
        <w:tab/>
      </w:r>
      <w:r w:rsidR="00B23264">
        <w:rPr>
          <w:rFonts w:ascii="Arial" w:hAnsi="Arial" w:cs="Arial"/>
        </w:rPr>
        <w:t xml:space="preserve">    </w:t>
      </w:r>
      <w:r w:rsidRPr="00C63917">
        <w:rPr>
          <w:rFonts w:ascii="Arial" w:hAnsi="Arial" w:cs="Arial"/>
        </w:rPr>
        <w:t>knihovny,</w:t>
      </w:r>
    </w:p>
    <w:p w14:paraId="23A0074A" w14:textId="77777777" w:rsidR="00B23264" w:rsidRPr="00C63917" w:rsidRDefault="00B23264" w:rsidP="00B23264">
      <w:pPr>
        <w:spacing w:after="0"/>
        <w:jc w:val="both"/>
        <w:rPr>
          <w:rFonts w:ascii="Arial" w:hAnsi="Arial" w:cs="Arial"/>
        </w:rPr>
      </w:pPr>
    </w:p>
    <w:p w14:paraId="580BE810" w14:textId="77777777" w:rsidR="00C63917" w:rsidRPr="00C63917" w:rsidRDefault="00C63917" w:rsidP="00C63917">
      <w:pPr>
        <w:jc w:val="both"/>
        <w:rPr>
          <w:rFonts w:ascii="Arial" w:hAnsi="Arial" w:cs="Arial"/>
        </w:rPr>
      </w:pPr>
      <w:r w:rsidRPr="00C63917">
        <w:rPr>
          <w:rFonts w:ascii="Arial" w:hAnsi="Arial" w:cs="Arial"/>
        </w:rPr>
        <w:tab/>
        <w:t>b) doprovod registrovaného uživatele,</w:t>
      </w:r>
    </w:p>
    <w:p w14:paraId="5BD29630" w14:textId="77777777" w:rsidR="00C63917" w:rsidRPr="00C63917" w:rsidRDefault="00C63917" w:rsidP="00C63917">
      <w:pPr>
        <w:jc w:val="both"/>
        <w:rPr>
          <w:rFonts w:ascii="Arial" w:hAnsi="Arial" w:cs="Arial"/>
        </w:rPr>
      </w:pPr>
      <w:r w:rsidRPr="00C63917">
        <w:rPr>
          <w:rFonts w:ascii="Arial" w:hAnsi="Arial" w:cs="Arial"/>
        </w:rPr>
        <w:tab/>
        <w:t>c) účastník akce pořádané knihovnou,</w:t>
      </w:r>
    </w:p>
    <w:p w14:paraId="38D88A40" w14:textId="77777777" w:rsidR="00C63917" w:rsidRPr="00C63917" w:rsidRDefault="00C63917" w:rsidP="00C63917">
      <w:pPr>
        <w:jc w:val="both"/>
        <w:rPr>
          <w:rFonts w:ascii="Arial" w:hAnsi="Arial" w:cs="Arial"/>
        </w:rPr>
      </w:pPr>
      <w:r w:rsidRPr="00C63917">
        <w:rPr>
          <w:rFonts w:ascii="Arial" w:hAnsi="Arial" w:cs="Arial"/>
        </w:rPr>
        <w:tab/>
        <w:t>d) uživatel internetu.</w:t>
      </w:r>
    </w:p>
    <w:p w14:paraId="663C98C8" w14:textId="1C769886" w:rsidR="00C63917" w:rsidRPr="00C63917" w:rsidRDefault="00C63917" w:rsidP="00C63917">
      <w:pPr>
        <w:jc w:val="both"/>
        <w:rPr>
          <w:rFonts w:ascii="Arial" w:hAnsi="Arial" w:cs="Arial"/>
        </w:rPr>
      </w:pPr>
      <w:r w:rsidRPr="00C63917">
        <w:rPr>
          <w:rFonts w:ascii="Arial" w:hAnsi="Arial" w:cs="Arial"/>
        </w:rPr>
        <w:t>3. Právo na všechny služby knihovny má registrovaný uživatel, tj. fyzická či právnická osoba</w:t>
      </w:r>
      <w:r w:rsidR="00B23264">
        <w:rPr>
          <w:rFonts w:ascii="Arial" w:hAnsi="Arial" w:cs="Arial"/>
        </w:rPr>
        <w:br/>
        <w:t xml:space="preserve">   </w:t>
      </w:r>
      <w:r w:rsidRPr="00C63917">
        <w:rPr>
          <w:rFonts w:ascii="Arial" w:hAnsi="Arial" w:cs="Arial"/>
        </w:rPr>
        <w:t xml:space="preserve"> s platným čtenářským průkazem, který předkládá při každé návštěvě knihovny</w:t>
      </w:r>
      <w:r w:rsidR="00B23264">
        <w:rPr>
          <w:rFonts w:ascii="Arial" w:hAnsi="Arial" w:cs="Arial"/>
        </w:rPr>
        <w:br/>
        <w:t xml:space="preserve">   </w:t>
      </w:r>
      <w:r w:rsidRPr="00C63917">
        <w:rPr>
          <w:rFonts w:ascii="Arial" w:hAnsi="Arial" w:cs="Arial"/>
        </w:rPr>
        <w:t xml:space="preserve"> obsluhujícímu pracovníkovi.</w:t>
      </w:r>
    </w:p>
    <w:p w14:paraId="3DBE2133" w14:textId="09A42B45" w:rsidR="00C63917" w:rsidRPr="00C63917" w:rsidRDefault="00C63917" w:rsidP="00C63917">
      <w:pPr>
        <w:jc w:val="both"/>
        <w:rPr>
          <w:rFonts w:ascii="Arial" w:hAnsi="Arial" w:cs="Arial"/>
        </w:rPr>
      </w:pPr>
      <w:r w:rsidRPr="00C63917">
        <w:rPr>
          <w:rFonts w:ascii="Arial" w:hAnsi="Arial" w:cs="Arial"/>
        </w:rPr>
        <w:t>4. Neregistrovanému uživateli mohou být poskytnuty jednorázově prezenční služby</w:t>
      </w:r>
      <w:r w:rsidR="00B23264">
        <w:rPr>
          <w:rFonts w:ascii="Arial" w:hAnsi="Arial" w:cs="Arial"/>
        </w:rPr>
        <w:br/>
      </w:r>
      <w:r w:rsidR="00784E94">
        <w:rPr>
          <w:rFonts w:ascii="Arial" w:hAnsi="Arial" w:cs="Arial"/>
        </w:rPr>
        <w:t xml:space="preserve">  (</w:t>
      </w:r>
      <w:r w:rsidRPr="00C63917">
        <w:rPr>
          <w:rFonts w:ascii="Arial" w:hAnsi="Arial" w:cs="Arial"/>
        </w:rPr>
        <w:t>např. prezenční výpůjčky, informace z katalogu,</w:t>
      </w:r>
      <w:r w:rsidR="00784E94">
        <w:rPr>
          <w:rFonts w:ascii="Arial" w:hAnsi="Arial" w:cs="Arial"/>
        </w:rPr>
        <w:t xml:space="preserve"> </w:t>
      </w:r>
      <w:r w:rsidRPr="00C63917">
        <w:rPr>
          <w:rFonts w:ascii="Arial" w:hAnsi="Arial" w:cs="Arial"/>
        </w:rPr>
        <w:t>kopírování z</w:t>
      </w:r>
      <w:r w:rsidR="00B23264">
        <w:rPr>
          <w:rFonts w:ascii="Arial" w:hAnsi="Arial" w:cs="Arial"/>
        </w:rPr>
        <w:t> </w:t>
      </w:r>
      <w:r w:rsidRPr="00C63917">
        <w:rPr>
          <w:rFonts w:ascii="Arial" w:hAnsi="Arial" w:cs="Arial"/>
        </w:rPr>
        <w:t>materiálů</w:t>
      </w:r>
      <w:r w:rsidR="00B23264">
        <w:rPr>
          <w:rFonts w:ascii="Arial" w:hAnsi="Arial" w:cs="Arial"/>
        </w:rPr>
        <w:br/>
        <w:t xml:space="preserve">    </w:t>
      </w:r>
      <w:r w:rsidRPr="00C63917">
        <w:rPr>
          <w:rFonts w:ascii="Arial" w:hAnsi="Arial" w:cs="Arial"/>
        </w:rPr>
        <w:t xml:space="preserve"> knihovny,</w:t>
      </w:r>
      <w:r w:rsidR="00784E94">
        <w:rPr>
          <w:rFonts w:ascii="Arial" w:hAnsi="Arial" w:cs="Arial"/>
        </w:rPr>
        <w:t xml:space="preserve"> reprografické služby, </w:t>
      </w:r>
      <w:r w:rsidR="00784E94" w:rsidRPr="00C63917">
        <w:rPr>
          <w:rFonts w:ascii="Arial" w:hAnsi="Arial" w:cs="Arial"/>
        </w:rPr>
        <w:t>použití</w:t>
      </w:r>
      <w:r w:rsidRPr="00C63917">
        <w:rPr>
          <w:rFonts w:ascii="Arial" w:hAnsi="Arial" w:cs="Arial"/>
        </w:rPr>
        <w:t xml:space="preserve"> internetu).</w:t>
      </w:r>
    </w:p>
    <w:p w14:paraId="420C749F" w14:textId="43CEE6BB" w:rsidR="00C63917" w:rsidRDefault="00C63917" w:rsidP="00C63917">
      <w:pPr>
        <w:jc w:val="both"/>
        <w:rPr>
          <w:rFonts w:ascii="Arial" w:hAnsi="Arial" w:cs="Arial"/>
        </w:rPr>
      </w:pPr>
      <w:r w:rsidRPr="00C63917">
        <w:rPr>
          <w:rFonts w:ascii="Arial" w:hAnsi="Arial" w:cs="Arial"/>
        </w:rPr>
        <w:t>5. Pouze z vážných důvodů (např. nemoc) může za jinak samostatně jednajícího uživatele</w:t>
      </w:r>
      <w:r w:rsidR="00B23264">
        <w:rPr>
          <w:rFonts w:ascii="Arial" w:hAnsi="Arial" w:cs="Arial"/>
        </w:rPr>
        <w:br/>
        <w:t xml:space="preserve">    </w:t>
      </w:r>
      <w:r w:rsidRPr="00C63917">
        <w:rPr>
          <w:rFonts w:ascii="Arial" w:hAnsi="Arial" w:cs="Arial"/>
        </w:rPr>
        <w:t xml:space="preserve"> jednat jiná osoba, a to na základě předložení plné moci udělené a podepsané uživatelem,</w:t>
      </w:r>
      <w:r w:rsidR="00B23264">
        <w:rPr>
          <w:rFonts w:ascii="Arial" w:hAnsi="Arial" w:cs="Arial"/>
        </w:rPr>
        <w:br/>
        <w:t xml:space="preserve">    </w:t>
      </w:r>
      <w:r w:rsidRPr="00C63917">
        <w:rPr>
          <w:rFonts w:ascii="Arial" w:hAnsi="Arial" w:cs="Arial"/>
        </w:rPr>
        <w:t xml:space="preserve"> ve které bude uveden důvod zmocnění této jiné osoby k jednání za uživatele, a dále</w:t>
      </w:r>
      <w:r w:rsidR="00B23264">
        <w:rPr>
          <w:rFonts w:ascii="Arial" w:hAnsi="Arial" w:cs="Arial"/>
        </w:rPr>
        <w:br/>
        <w:t xml:space="preserve">    </w:t>
      </w:r>
      <w:r w:rsidRPr="00C63917">
        <w:rPr>
          <w:rFonts w:ascii="Arial" w:hAnsi="Arial" w:cs="Arial"/>
        </w:rPr>
        <w:t xml:space="preserve"> na základě předložení čtenářského průkazu uživatele a jednoznačné identifikace</w:t>
      </w:r>
      <w:r w:rsidR="00B23264">
        <w:rPr>
          <w:rFonts w:ascii="Arial" w:hAnsi="Arial" w:cs="Arial"/>
        </w:rPr>
        <w:br/>
      </w:r>
      <w:r w:rsidR="00784E94">
        <w:rPr>
          <w:rFonts w:ascii="Arial" w:hAnsi="Arial" w:cs="Arial"/>
        </w:rPr>
        <w:t xml:space="preserve">  (</w:t>
      </w:r>
      <w:r w:rsidRPr="00C63917">
        <w:rPr>
          <w:rFonts w:ascii="Arial" w:hAnsi="Arial" w:cs="Arial"/>
        </w:rPr>
        <w:t>např. občanským průkazem, pasem) takto zmocněné osoby.</w:t>
      </w:r>
    </w:p>
    <w:p w14:paraId="63434A22" w14:textId="77777777" w:rsidR="00EB3313" w:rsidRPr="00C63917" w:rsidRDefault="00EB3313" w:rsidP="00C63917">
      <w:pPr>
        <w:jc w:val="both"/>
        <w:rPr>
          <w:rFonts w:ascii="Arial" w:hAnsi="Arial" w:cs="Arial"/>
        </w:rPr>
      </w:pPr>
    </w:p>
    <w:p w14:paraId="365F452A" w14:textId="77777777" w:rsidR="00784E94" w:rsidRDefault="00784E94" w:rsidP="00B23264">
      <w:pPr>
        <w:jc w:val="center"/>
        <w:rPr>
          <w:rFonts w:ascii="Arial" w:hAnsi="Arial" w:cs="Arial"/>
          <w:b/>
          <w:bCs/>
        </w:rPr>
      </w:pPr>
    </w:p>
    <w:p w14:paraId="4E72E243" w14:textId="7A1C9A7A" w:rsidR="00C63917" w:rsidRPr="00C63917" w:rsidRDefault="00C63917" w:rsidP="00B23264">
      <w:pPr>
        <w:jc w:val="center"/>
        <w:rPr>
          <w:rFonts w:ascii="Arial" w:hAnsi="Arial" w:cs="Arial"/>
          <w:b/>
          <w:bCs/>
        </w:rPr>
      </w:pPr>
      <w:r w:rsidRPr="00C63917">
        <w:rPr>
          <w:rFonts w:ascii="Arial" w:hAnsi="Arial" w:cs="Arial"/>
          <w:b/>
          <w:bCs/>
        </w:rPr>
        <w:lastRenderedPageBreak/>
        <w:t>Čl. 7 Registrace uživatele</w:t>
      </w:r>
    </w:p>
    <w:p w14:paraId="285F011A" w14:textId="77777777" w:rsidR="00C63917" w:rsidRPr="00C63917" w:rsidRDefault="00C63917" w:rsidP="00C63917">
      <w:pPr>
        <w:jc w:val="both"/>
        <w:rPr>
          <w:rFonts w:ascii="Arial" w:hAnsi="Arial" w:cs="Arial"/>
        </w:rPr>
      </w:pPr>
      <w:r w:rsidRPr="00C63917">
        <w:rPr>
          <w:rFonts w:ascii="Arial" w:hAnsi="Arial" w:cs="Arial"/>
        </w:rPr>
        <w:t>1. Registrovaným uživatelem se může stát:</w:t>
      </w:r>
    </w:p>
    <w:p w14:paraId="5FBA1756" w14:textId="726F0960" w:rsidR="00C63917" w:rsidRPr="00C63917" w:rsidRDefault="00B23264" w:rsidP="00C63917">
      <w:pPr>
        <w:jc w:val="both"/>
        <w:rPr>
          <w:rFonts w:ascii="Arial" w:hAnsi="Arial" w:cs="Arial"/>
        </w:rPr>
      </w:pPr>
      <w:r>
        <w:rPr>
          <w:rFonts w:ascii="Arial" w:hAnsi="Arial" w:cs="Arial"/>
        </w:rPr>
        <w:t xml:space="preserve">    </w:t>
      </w:r>
      <w:r w:rsidR="00C63917" w:rsidRPr="00C63917">
        <w:rPr>
          <w:rFonts w:ascii="Arial" w:hAnsi="Arial" w:cs="Arial"/>
        </w:rPr>
        <w:t>a) osoba starší 15 let s trvalým nebo dlouhodobým pobytem v České republice, která tuto</w:t>
      </w:r>
      <w:r>
        <w:rPr>
          <w:rFonts w:ascii="Arial" w:hAnsi="Arial" w:cs="Arial"/>
        </w:rPr>
        <w:br/>
        <w:t xml:space="preserve">       </w:t>
      </w:r>
      <w:r w:rsidR="00C63917" w:rsidRPr="00C63917">
        <w:rPr>
          <w:rFonts w:ascii="Arial" w:hAnsi="Arial" w:cs="Arial"/>
        </w:rPr>
        <w:t xml:space="preserve"> skutečnost doloží platným občanským průkazem nebo (osoba bez státní příslušnosti ČR)</w:t>
      </w:r>
      <w:r>
        <w:rPr>
          <w:rFonts w:ascii="Arial" w:hAnsi="Arial" w:cs="Arial"/>
        </w:rPr>
        <w:br/>
        <w:t xml:space="preserve">       </w:t>
      </w:r>
      <w:r w:rsidR="00C63917" w:rsidRPr="00C63917">
        <w:rPr>
          <w:rFonts w:ascii="Arial" w:hAnsi="Arial" w:cs="Arial"/>
        </w:rPr>
        <w:t xml:space="preserve"> platným pasem své země, pokud se prokáže povolením k pobytu v ČR vydaným Policií</w:t>
      </w:r>
      <w:r>
        <w:rPr>
          <w:rFonts w:ascii="Arial" w:hAnsi="Arial" w:cs="Arial"/>
        </w:rPr>
        <w:br/>
        <w:t xml:space="preserve">       </w:t>
      </w:r>
      <w:r w:rsidR="00C63917" w:rsidRPr="00C63917">
        <w:rPr>
          <w:rFonts w:ascii="Arial" w:hAnsi="Arial" w:cs="Arial"/>
        </w:rPr>
        <w:t xml:space="preserve"> ČR s dobou neomezenou nebo s dobou platnosti přesahující dobu, na níž je možno se</w:t>
      </w:r>
      <w:r>
        <w:rPr>
          <w:rFonts w:ascii="Arial" w:hAnsi="Arial" w:cs="Arial"/>
        </w:rPr>
        <w:br/>
        <w:t xml:space="preserve">       </w:t>
      </w:r>
      <w:r w:rsidR="00C63917" w:rsidRPr="00C63917">
        <w:rPr>
          <w:rFonts w:ascii="Arial" w:hAnsi="Arial" w:cs="Arial"/>
        </w:rPr>
        <w:t xml:space="preserve"> zaregistrovat jako uživatel knihovny, tj. 1 rok. Osoba musí být svéprávná ve smyslu</w:t>
      </w:r>
      <w:r>
        <w:rPr>
          <w:rFonts w:ascii="Arial" w:hAnsi="Arial" w:cs="Arial"/>
        </w:rPr>
        <w:br/>
        <w:t xml:space="preserve">       </w:t>
      </w:r>
      <w:r w:rsidR="00C63917" w:rsidRPr="00C63917">
        <w:rPr>
          <w:rFonts w:ascii="Arial" w:hAnsi="Arial" w:cs="Arial"/>
        </w:rPr>
        <w:t xml:space="preserve"> občanskoprávních předpisů k právnímu jednání. Není-li zájemce o členství v MěK HB</w:t>
      </w:r>
      <w:r>
        <w:rPr>
          <w:rFonts w:ascii="Arial" w:hAnsi="Arial" w:cs="Arial"/>
        </w:rPr>
        <w:br/>
        <w:t xml:space="preserve">       </w:t>
      </w:r>
      <w:r w:rsidR="00C63917" w:rsidRPr="00C63917">
        <w:rPr>
          <w:rFonts w:ascii="Arial" w:hAnsi="Arial" w:cs="Arial"/>
        </w:rPr>
        <w:t xml:space="preserve"> právně způsobilý k registraci, činí za něj tento úkon jeho zákonný zástupce, který musí</w:t>
      </w:r>
      <w:r>
        <w:rPr>
          <w:rFonts w:ascii="Arial" w:hAnsi="Arial" w:cs="Arial"/>
        </w:rPr>
        <w:br/>
        <w:t xml:space="preserve">       </w:t>
      </w:r>
      <w:r w:rsidR="00C63917" w:rsidRPr="00C63917">
        <w:rPr>
          <w:rFonts w:ascii="Arial" w:hAnsi="Arial" w:cs="Arial"/>
        </w:rPr>
        <w:t xml:space="preserve"> splňovat výše uvedené podmínky.</w:t>
      </w:r>
    </w:p>
    <w:p w14:paraId="011E36BB" w14:textId="33732D69" w:rsidR="00C63917" w:rsidRPr="00C63917" w:rsidRDefault="00B23264" w:rsidP="00C63917">
      <w:pPr>
        <w:jc w:val="both"/>
        <w:rPr>
          <w:rFonts w:ascii="Arial" w:hAnsi="Arial" w:cs="Arial"/>
        </w:rPr>
      </w:pPr>
      <w:r>
        <w:rPr>
          <w:rFonts w:ascii="Arial" w:hAnsi="Arial" w:cs="Arial"/>
        </w:rPr>
        <w:t xml:space="preserve">    </w:t>
      </w:r>
      <w:r w:rsidR="00C63917" w:rsidRPr="00C63917">
        <w:rPr>
          <w:rFonts w:ascii="Arial" w:hAnsi="Arial" w:cs="Arial"/>
        </w:rPr>
        <w:t>b) osoba mladší 15 let, za jejíž právní jednání odpovídá její zákonný zástupce, zpravidla</w:t>
      </w:r>
      <w:r>
        <w:rPr>
          <w:rFonts w:ascii="Arial" w:hAnsi="Arial" w:cs="Arial"/>
        </w:rPr>
        <w:br/>
        <w:t xml:space="preserve">        </w:t>
      </w:r>
      <w:r w:rsidR="00C63917" w:rsidRPr="00C63917">
        <w:rPr>
          <w:rFonts w:ascii="Arial" w:hAnsi="Arial" w:cs="Arial"/>
        </w:rPr>
        <w:t xml:space="preserve"> její rodič, ledaže k ní byl zbaven rodičovské odpovědnosti. </w:t>
      </w:r>
    </w:p>
    <w:p w14:paraId="7F265A67" w14:textId="77777777" w:rsidR="00C63917" w:rsidRPr="00C63917" w:rsidRDefault="00C63917" w:rsidP="00C63917">
      <w:pPr>
        <w:jc w:val="both"/>
        <w:rPr>
          <w:rFonts w:ascii="Arial" w:hAnsi="Arial" w:cs="Arial"/>
        </w:rPr>
      </w:pPr>
      <w:r w:rsidRPr="00C63917">
        <w:rPr>
          <w:rFonts w:ascii="Arial" w:hAnsi="Arial" w:cs="Arial"/>
        </w:rPr>
        <w:t>Osoba mladší 15 let je zaregistrována:</w:t>
      </w:r>
    </w:p>
    <w:p w14:paraId="7D6723A4" w14:textId="28C7A349" w:rsidR="00C63917" w:rsidRPr="00C63917" w:rsidRDefault="00C63917" w:rsidP="00C63917">
      <w:pPr>
        <w:jc w:val="both"/>
        <w:rPr>
          <w:rFonts w:ascii="Arial" w:hAnsi="Arial" w:cs="Arial"/>
        </w:rPr>
      </w:pPr>
      <w:r w:rsidRPr="00C63917">
        <w:rPr>
          <w:rFonts w:ascii="Arial" w:hAnsi="Arial" w:cs="Arial"/>
        </w:rPr>
        <w:t>- za přítomnosti zákonného zástupce,</w:t>
      </w:r>
    </w:p>
    <w:p w14:paraId="78CF4A7A" w14:textId="12CEF6E7" w:rsidR="00C63917" w:rsidRPr="00C63917" w:rsidRDefault="00C63917" w:rsidP="00C63917">
      <w:pPr>
        <w:jc w:val="both"/>
        <w:rPr>
          <w:rFonts w:ascii="Arial" w:hAnsi="Arial" w:cs="Arial"/>
        </w:rPr>
      </w:pPr>
      <w:r w:rsidRPr="00C63917">
        <w:rPr>
          <w:rFonts w:ascii="Arial" w:hAnsi="Arial" w:cs="Arial"/>
        </w:rPr>
        <w:t>- v případě nepřítomnosti zákonného zástupce po předložení vyplněné přihlášky, opatřené</w:t>
      </w:r>
      <w:r w:rsidR="00B23264">
        <w:rPr>
          <w:rFonts w:ascii="Arial" w:hAnsi="Arial" w:cs="Arial"/>
        </w:rPr>
        <w:br/>
        <w:t xml:space="preserve">  </w:t>
      </w:r>
      <w:r w:rsidRPr="00C63917">
        <w:rPr>
          <w:rFonts w:ascii="Arial" w:hAnsi="Arial" w:cs="Arial"/>
        </w:rPr>
        <w:t xml:space="preserve"> podpisem zákonného zástupce a po prokázání své totožnosti přiměřeným způsobem</w:t>
      </w:r>
      <w:r w:rsidR="00B23264">
        <w:rPr>
          <w:rFonts w:ascii="Arial" w:hAnsi="Arial" w:cs="Arial"/>
        </w:rPr>
        <w:br/>
      </w:r>
      <w:r w:rsidR="00784E94">
        <w:rPr>
          <w:rFonts w:ascii="Arial" w:hAnsi="Arial" w:cs="Arial"/>
        </w:rPr>
        <w:t xml:space="preserve">  </w:t>
      </w:r>
      <w:r w:rsidR="00784E94" w:rsidRPr="00C63917">
        <w:rPr>
          <w:rFonts w:ascii="Arial" w:hAnsi="Arial" w:cs="Arial"/>
        </w:rPr>
        <w:t>(</w:t>
      </w:r>
      <w:r w:rsidRPr="00C63917">
        <w:rPr>
          <w:rFonts w:ascii="Arial" w:hAnsi="Arial" w:cs="Arial"/>
        </w:rPr>
        <w:t>např. průkazem na dopravu apod.).</w:t>
      </w:r>
    </w:p>
    <w:p w14:paraId="43692CEC" w14:textId="6D454366" w:rsidR="00C63917" w:rsidRPr="00C63917" w:rsidRDefault="00B23264" w:rsidP="00C63917">
      <w:pPr>
        <w:jc w:val="both"/>
        <w:rPr>
          <w:rFonts w:ascii="Arial" w:hAnsi="Arial" w:cs="Arial"/>
        </w:rPr>
      </w:pPr>
      <w:r>
        <w:rPr>
          <w:rFonts w:ascii="Arial" w:hAnsi="Arial" w:cs="Arial"/>
        </w:rPr>
        <w:t xml:space="preserve">    </w:t>
      </w:r>
      <w:r w:rsidR="00C63917" w:rsidRPr="00C63917">
        <w:rPr>
          <w:rFonts w:ascii="Arial" w:hAnsi="Arial" w:cs="Arial"/>
        </w:rPr>
        <w:t>c) osoba nesplňující výše uvedené podmínky, která se prokáže platným dokladem</w:t>
      </w:r>
      <w:r>
        <w:rPr>
          <w:rFonts w:ascii="Arial" w:hAnsi="Arial" w:cs="Arial"/>
        </w:rPr>
        <w:br/>
        <w:t xml:space="preserve">        </w:t>
      </w:r>
      <w:r w:rsidR="00C63917" w:rsidRPr="00C63917">
        <w:rPr>
          <w:rFonts w:ascii="Arial" w:hAnsi="Arial" w:cs="Arial"/>
        </w:rPr>
        <w:t xml:space="preserve"> totožnosti, nebo osoba, která nedá souhlas se zpracováním všech požadovaných</w:t>
      </w:r>
      <w:r>
        <w:rPr>
          <w:rFonts w:ascii="Arial" w:hAnsi="Arial" w:cs="Arial"/>
        </w:rPr>
        <w:br/>
        <w:t xml:space="preserve">        </w:t>
      </w:r>
      <w:r w:rsidR="00C63917" w:rsidRPr="00C63917">
        <w:rPr>
          <w:rFonts w:ascii="Arial" w:hAnsi="Arial" w:cs="Arial"/>
        </w:rPr>
        <w:t xml:space="preserve"> základních osobních údajů. Tomuto uživateli mohou být poskytnuty pouze prezenční</w:t>
      </w:r>
      <w:r>
        <w:rPr>
          <w:rFonts w:ascii="Arial" w:hAnsi="Arial" w:cs="Arial"/>
        </w:rPr>
        <w:br/>
        <w:t xml:space="preserve">        </w:t>
      </w:r>
      <w:r w:rsidR="00C63917" w:rsidRPr="00C63917">
        <w:rPr>
          <w:rFonts w:ascii="Arial" w:hAnsi="Arial" w:cs="Arial"/>
        </w:rPr>
        <w:t xml:space="preserve"> služby. Absenční služby budou poskytnuty v menším rozsahu, tj. pouze s</w:t>
      </w:r>
      <w:r>
        <w:rPr>
          <w:rFonts w:ascii="Arial" w:hAnsi="Arial" w:cs="Arial"/>
        </w:rPr>
        <w:t> </w:t>
      </w:r>
      <w:r w:rsidR="00C63917" w:rsidRPr="00C63917">
        <w:rPr>
          <w:rFonts w:ascii="Arial" w:hAnsi="Arial" w:cs="Arial"/>
        </w:rPr>
        <w:t>nárokem</w:t>
      </w:r>
      <w:r>
        <w:rPr>
          <w:rFonts w:ascii="Arial" w:hAnsi="Arial" w:cs="Arial"/>
        </w:rPr>
        <w:br/>
        <w:t xml:space="preserve">        </w:t>
      </w:r>
      <w:r w:rsidR="00C63917" w:rsidRPr="00C63917">
        <w:rPr>
          <w:rFonts w:ascii="Arial" w:hAnsi="Arial" w:cs="Arial"/>
        </w:rPr>
        <w:t xml:space="preserve"> na omezený počet výpůjček.</w:t>
      </w:r>
    </w:p>
    <w:p w14:paraId="34ED244A" w14:textId="16234158" w:rsidR="00C63917" w:rsidRPr="00C63917" w:rsidRDefault="00B23264" w:rsidP="00C63917">
      <w:pPr>
        <w:jc w:val="both"/>
        <w:rPr>
          <w:rFonts w:ascii="Arial" w:hAnsi="Arial" w:cs="Arial"/>
        </w:rPr>
      </w:pPr>
      <w:r>
        <w:rPr>
          <w:rFonts w:ascii="Arial" w:hAnsi="Arial" w:cs="Arial"/>
        </w:rPr>
        <w:t xml:space="preserve">    </w:t>
      </w:r>
      <w:r w:rsidR="00C63917" w:rsidRPr="00C63917">
        <w:rPr>
          <w:rFonts w:ascii="Arial" w:hAnsi="Arial" w:cs="Arial"/>
        </w:rPr>
        <w:t>d) právnická osoba po předložení přihlášky opatřené podpisem a razítkem statutárního</w:t>
      </w:r>
      <w:r>
        <w:rPr>
          <w:rFonts w:ascii="Arial" w:hAnsi="Arial" w:cs="Arial"/>
        </w:rPr>
        <w:br/>
        <w:t xml:space="preserve">        </w:t>
      </w:r>
      <w:r w:rsidR="00C63917" w:rsidRPr="00C63917">
        <w:rPr>
          <w:rFonts w:ascii="Arial" w:hAnsi="Arial" w:cs="Arial"/>
        </w:rPr>
        <w:t xml:space="preserve"> orgánu, platného dokladu totožnosti pracovníka pověřeného stykem s MěK HB, dokladu</w:t>
      </w:r>
      <w:r>
        <w:rPr>
          <w:rFonts w:ascii="Arial" w:hAnsi="Arial" w:cs="Arial"/>
        </w:rPr>
        <w:br/>
        <w:t xml:space="preserve">        </w:t>
      </w:r>
      <w:r w:rsidR="00C63917" w:rsidRPr="00C63917">
        <w:rPr>
          <w:rFonts w:ascii="Arial" w:hAnsi="Arial" w:cs="Arial"/>
        </w:rPr>
        <w:t xml:space="preserve"> o existenci právnické osoby (např. zřizovací listiny, živnostenského listu, výpisu</w:t>
      </w:r>
      <w:r>
        <w:rPr>
          <w:rFonts w:ascii="Arial" w:hAnsi="Arial" w:cs="Arial"/>
        </w:rPr>
        <w:br/>
        <w:t xml:space="preserve">        </w:t>
      </w:r>
      <w:r w:rsidR="00C63917" w:rsidRPr="00C63917">
        <w:rPr>
          <w:rFonts w:ascii="Arial" w:hAnsi="Arial" w:cs="Arial"/>
        </w:rPr>
        <w:t xml:space="preserve"> z obchodního rejstříku, potvrzených a registrovaných stanov spolku apod.). Nositelem</w:t>
      </w:r>
      <w:r>
        <w:rPr>
          <w:rFonts w:ascii="Arial" w:hAnsi="Arial" w:cs="Arial"/>
        </w:rPr>
        <w:br/>
        <w:t xml:space="preserve">        </w:t>
      </w:r>
      <w:r w:rsidR="00C63917" w:rsidRPr="00C63917">
        <w:rPr>
          <w:rFonts w:ascii="Arial" w:hAnsi="Arial" w:cs="Arial"/>
        </w:rPr>
        <w:t xml:space="preserve"> závazků vůči MěK HB je zde právnická osoba, nikoli pověřený pracovník.</w:t>
      </w:r>
    </w:p>
    <w:p w14:paraId="0895FA76" w14:textId="471C71E9" w:rsidR="00C63917" w:rsidRPr="00C63917" w:rsidRDefault="00C63917" w:rsidP="00C63917">
      <w:pPr>
        <w:jc w:val="both"/>
        <w:rPr>
          <w:rFonts w:ascii="Arial" w:hAnsi="Arial" w:cs="Arial"/>
        </w:rPr>
      </w:pPr>
      <w:r w:rsidRPr="00C63917">
        <w:rPr>
          <w:rFonts w:ascii="Arial" w:hAnsi="Arial" w:cs="Arial"/>
        </w:rPr>
        <w:t xml:space="preserve">2. Zákonný zástupce osoby mladší 15 let musí splňovat podmínky uvedené v bodě </w:t>
      </w:r>
      <w:r w:rsidR="00A83260" w:rsidRPr="00C63917">
        <w:rPr>
          <w:rFonts w:ascii="Arial" w:hAnsi="Arial" w:cs="Arial"/>
        </w:rPr>
        <w:t>1a</w:t>
      </w:r>
      <w:r w:rsidRPr="00C63917">
        <w:rPr>
          <w:rFonts w:ascii="Arial" w:hAnsi="Arial" w:cs="Arial"/>
        </w:rPr>
        <w:t>).</w:t>
      </w:r>
      <w:r w:rsidR="00B23264">
        <w:rPr>
          <w:rFonts w:ascii="Arial" w:hAnsi="Arial" w:cs="Arial"/>
        </w:rPr>
        <w:br/>
        <w:t xml:space="preserve">    </w:t>
      </w:r>
      <w:r w:rsidRPr="00C63917">
        <w:rPr>
          <w:rFonts w:ascii="Arial" w:hAnsi="Arial" w:cs="Arial"/>
        </w:rPr>
        <w:t xml:space="preserve"> V případě, že tyto podmínky nesplňuje, musí být registrace osoby mladší 15 let provedena</w:t>
      </w:r>
      <w:r w:rsidR="00B23264">
        <w:rPr>
          <w:rFonts w:ascii="Arial" w:hAnsi="Arial" w:cs="Arial"/>
        </w:rPr>
        <w:br/>
        <w:t xml:space="preserve">    </w:t>
      </w:r>
      <w:r w:rsidRPr="00C63917">
        <w:rPr>
          <w:rFonts w:ascii="Arial" w:hAnsi="Arial" w:cs="Arial"/>
        </w:rPr>
        <w:t xml:space="preserve"> pouze za osobní přítomnosti zákonného zástupce. V opačném případě bude dítě</w:t>
      </w:r>
      <w:r w:rsidR="00B23264">
        <w:rPr>
          <w:rFonts w:ascii="Arial" w:hAnsi="Arial" w:cs="Arial"/>
        </w:rPr>
        <w:br/>
        <w:t xml:space="preserve">    </w:t>
      </w:r>
      <w:r w:rsidRPr="00C63917">
        <w:rPr>
          <w:rFonts w:ascii="Arial" w:hAnsi="Arial" w:cs="Arial"/>
        </w:rPr>
        <w:t xml:space="preserve"> považováno za osobu nesplňující podmínky registrace a budou mu poskytnuty pouze</w:t>
      </w:r>
      <w:r w:rsidR="00B23264">
        <w:rPr>
          <w:rFonts w:ascii="Arial" w:hAnsi="Arial" w:cs="Arial"/>
        </w:rPr>
        <w:br/>
        <w:t xml:space="preserve">    </w:t>
      </w:r>
      <w:r w:rsidRPr="00C63917">
        <w:rPr>
          <w:rFonts w:ascii="Arial" w:hAnsi="Arial" w:cs="Arial"/>
        </w:rPr>
        <w:t xml:space="preserve"> služby uvedené v bodě 1c).</w:t>
      </w:r>
    </w:p>
    <w:p w14:paraId="7CB63098" w14:textId="53626671" w:rsidR="00C63917" w:rsidRPr="00156BB5" w:rsidRDefault="00C63917" w:rsidP="00C63917">
      <w:pPr>
        <w:jc w:val="both"/>
        <w:rPr>
          <w:rFonts w:ascii="Arial" w:hAnsi="Arial" w:cs="Arial"/>
        </w:rPr>
      </w:pPr>
      <w:r w:rsidRPr="00156BB5">
        <w:rPr>
          <w:rFonts w:ascii="Arial" w:hAnsi="Arial" w:cs="Arial"/>
        </w:rPr>
        <w:t>3. Registrace uživatele se provádí vložením osobních údajů zájemce o registraci pracovníkem</w:t>
      </w:r>
      <w:r w:rsidR="00B23264" w:rsidRPr="00156BB5">
        <w:rPr>
          <w:rFonts w:ascii="Arial" w:hAnsi="Arial" w:cs="Arial"/>
        </w:rPr>
        <w:br/>
        <w:t xml:space="preserve">   </w:t>
      </w:r>
      <w:r w:rsidRPr="00156BB5">
        <w:rPr>
          <w:rFonts w:ascii="Arial" w:hAnsi="Arial" w:cs="Arial"/>
        </w:rPr>
        <w:t xml:space="preserve"> knihovny do databáze registrovaných uživatelů MěK HB a vytištěním přihlášky (kromě</w:t>
      </w:r>
      <w:r w:rsidR="00B23264" w:rsidRPr="00156BB5">
        <w:rPr>
          <w:rFonts w:ascii="Arial" w:hAnsi="Arial" w:cs="Arial"/>
        </w:rPr>
        <w:br/>
        <w:t xml:space="preserve">   </w:t>
      </w:r>
      <w:r w:rsidRPr="00156BB5">
        <w:rPr>
          <w:rFonts w:ascii="Arial" w:hAnsi="Arial" w:cs="Arial"/>
        </w:rPr>
        <w:t xml:space="preserve"> přihlášky osoby mladší 15 let, přihlášky čtenáře staršího 15 let se zákonným zástupcem</w:t>
      </w:r>
      <w:r w:rsidR="00B23264" w:rsidRPr="00156BB5">
        <w:rPr>
          <w:rFonts w:ascii="Arial" w:hAnsi="Arial" w:cs="Arial"/>
        </w:rPr>
        <w:br/>
        <w:t xml:space="preserve">   </w:t>
      </w:r>
      <w:r w:rsidRPr="00156BB5">
        <w:rPr>
          <w:rFonts w:ascii="Arial" w:hAnsi="Arial" w:cs="Arial"/>
        </w:rPr>
        <w:t xml:space="preserve"> a přihlášky právnické osoby, které jsou vyplněné ručně). Podpisem na přihlášce stvrzuje</w:t>
      </w:r>
      <w:r w:rsidR="00B23264" w:rsidRPr="00156BB5">
        <w:rPr>
          <w:rFonts w:ascii="Arial" w:hAnsi="Arial" w:cs="Arial"/>
        </w:rPr>
        <w:br/>
        <w:t xml:space="preserve">   </w:t>
      </w:r>
      <w:r w:rsidRPr="00156BB5">
        <w:rPr>
          <w:rFonts w:ascii="Arial" w:hAnsi="Arial" w:cs="Arial"/>
        </w:rPr>
        <w:t xml:space="preserve"> uživatel, příp. jeho zákonný zástupce správnost osobních údajů, souhlas s jejich využíváním</w:t>
      </w:r>
      <w:r w:rsidR="00B23264" w:rsidRPr="00156BB5">
        <w:rPr>
          <w:rFonts w:ascii="Arial" w:hAnsi="Arial" w:cs="Arial"/>
        </w:rPr>
        <w:br/>
        <w:t xml:space="preserve">   </w:t>
      </w:r>
      <w:r w:rsidRPr="00156BB5">
        <w:rPr>
          <w:rFonts w:ascii="Arial" w:hAnsi="Arial" w:cs="Arial"/>
        </w:rPr>
        <w:t xml:space="preserve"> dle zákona č. 1</w:t>
      </w:r>
      <w:r w:rsidR="00B23264" w:rsidRPr="00156BB5">
        <w:rPr>
          <w:rFonts w:ascii="Arial" w:hAnsi="Arial" w:cs="Arial"/>
        </w:rPr>
        <w:t>10</w:t>
      </w:r>
      <w:r w:rsidRPr="00156BB5">
        <w:rPr>
          <w:rFonts w:ascii="Arial" w:hAnsi="Arial" w:cs="Arial"/>
        </w:rPr>
        <w:t>/20</w:t>
      </w:r>
      <w:r w:rsidR="006D65F1" w:rsidRPr="00156BB5">
        <w:rPr>
          <w:rFonts w:ascii="Arial" w:hAnsi="Arial" w:cs="Arial"/>
        </w:rPr>
        <w:t>19</w:t>
      </w:r>
      <w:r w:rsidRPr="00156BB5">
        <w:rPr>
          <w:rFonts w:ascii="Arial" w:hAnsi="Arial" w:cs="Arial"/>
        </w:rPr>
        <w:t xml:space="preserve"> Sb., o </w:t>
      </w:r>
      <w:r w:rsidR="006D65F1" w:rsidRPr="00156BB5">
        <w:rPr>
          <w:rFonts w:ascii="Arial" w:hAnsi="Arial" w:cs="Arial"/>
        </w:rPr>
        <w:t>zpracování</w:t>
      </w:r>
      <w:r w:rsidRPr="00156BB5">
        <w:rPr>
          <w:rFonts w:ascii="Arial" w:hAnsi="Arial" w:cs="Arial"/>
        </w:rPr>
        <w:t xml:space="preserve"> osobních údajů, ve znění pozdějších předpisů</w:t>
      </w:r>
      <w:r w:rsidR="006D65F1" w:rsidRPr="00156BB5">
        <w:rPr>
          <w:rFonts w:ascii="Arial" w:hAnsi="Arial" w:cs="Arial"/>
        </w:rPr>
        <w:br/>
      </w:r>
      <w:r w:rsidR="00A83260" w:rsidRPr="00156BB5">
        <w:rPr>
          <w:rFonts w:ascii="Arial" w:hAnsi="Arial" w:cs="Arial"/>
        </w:rPr>
        <w:t xml:space="preserve">  (</w:t>
      </w:r>
      <w:r w:rsidRPr="00156BB5">
        <w:rPr>
          <w:rFonts w:ascii="Arial" w:hAnsi="Arial" w:cs="Arial"/>
        </w:rPr>
        <w:t xml:space="preserve">viz čl. 8 </w:t>
      </w:r>
      <w:r w:rsidR="006D65F1" w:rsidRPr="00156BB5">
        <w:rPr>
          <w:rFonts w:ascii="Arial" w:hAnsi="Arial" w:cs="Arial"/>
        </w:rPr>
        <w:t>-</w:t>
      </w:r>
      <w:r w:rsidRPr="00156BB5">
        <w:rPr>
          <w:rFonts w:ascii="Arial" w:hAnsi="Arial" w:cs="Arial"/>
        </w:rPr>
        <w:t xml:space="preserve"> Ochrana osobních údajů uživatele MěK HB) a zavazuje se plnit všechna</w:t>
      </w:r>
      <w:r w:rsidR="006D65F1" w:rsidRPr="00156BB5">
        <w:rPr>
          <w:rFonts w:ascii="Arial" w:hAnsi="Arial" w:cs="Arial"/>
        </w:rPr>
        <w:br/>
        <w:t xml:space="preserve">   </w:t>
      </w:r>
      <w:r w:rsidRPr="00156BB5">
        <w:rPr>
          <w:rFonts w:ascii="Arial" w:hAnsi="Arial" w:cs="Arial"/>
        </w:rPr>
        <w:t xml:space="preserve"> ustanovení knihovního řádu včetně ujednání o náhradě skutečné i paušalizované škody</w:t>
      </w:r>
      <w:r w:rsidR="006D65F1" w:rsidRPr="00156BB5">
        <w:rPr>
          <w:rFonts w:ascii="Arial" w:hAnsi="Arial" w:cs="Arial"/>
        </w:rPr>
        <w:br/>
        <w:t xml:space="preserve">   </w:t>
      </w:r>
      <w:r w:rsidRPr="00156BB5">
        <w:rPr>
          <w:rFonts w:ascii="Arial" w:hAnsi="Arial" w:cs="Arial"/>
        </w:rPr>
        <w:t xml:space="preserve"> a dalších nákladů (viz Příloha č. 2 Poplatky z prodlení a poplatky manipulační).</w:t>
      </w:r>
    </w:p>
    <w:p w14:paraId="74732C1B" w14:textId="65521164" w:rsidR="00C63917" w:rsidRPr="00C63917" w:rsidRDefault="00C63917" w:rsidP="00C63917">
      <w:pPr>
        <w:jc w:val="both"/>
        <w:rPr>
          <w:rFonts w:ascii="Arial" w:hAnsi="Arial" w:cs="Arial"/>
        </w:rPr>
      </w:pPr>
      <w:r w:rsidRPr="00C63917">
        <w:rPr>
          <w:rFonts w:ascii="Arial" w:hAnsi="Arial" w:cs="Arial"/>
        </w:rPr>
        <w:t>4. Podepsáním přihlášky je uzavřena mezi uživatelem a MěK HB smlouva o poskytování</w:t>
      </w:r>
      <w:r w:rsidR="006D65F1">
        <w:rPr>
          <w:rFonts w:ascii="Arial" w:hAnsi="Arial" w:cs="Arial"/>
        </w:rPr>
        <w:br/>
        <w:t xml:space="preserve">    </w:t>
      </w:r>
      <w:r w:rsidRPr="00C63917">
        <w:rPr>
          <w:rFonts w:ascii="Arial" w:hAnsi="Arial" w:cs="Arial"/>
        </w:rPr>
        <w:t xml:space="preserve"> knihovnických služeb.</w:t>
      </w:r>
    </w:p>
    <w:p w14:paraId="016FEF70" w14:textId="665B13E2" w:rsidR="00C63917" w:rsidRPr="00C63917" w:rsidRDefault="00C63917" w:rsidP="00C63917">
      <w:pPr>
        <w:jc w:val="both"/>
        <w:rPr>
          <w:rFonts w:ascii="Arial" w:hAnsi="Arial" w:cs="Arial"/>
        </w:rPr>
      </w:pPr>
      <w:r w:rsidRPr="007D2883">
        <w:rPr>
          <w:rFonts w:ascii="Arial" w:hAnsi="Arial" w:cs="Arial"/>
        </w:rPr>
        <w:lastRenderedPageBreak/>
        <w:t xml:space="preserve">5. </w:t>
      </w:r>
      <w:r w:rsidRPr="00C63917">
        <w:rPr>
          <w:rFonts w:ascii="Arial" w:hAnsi="Arial" w:cs="Arial"/>
        </w:rPr>
        <w:t>Registrovaný uživatel je povinen hlásit knihovně každou změnu v osobních údajích a adrese</w:t>
      </w:r>
      <w:r w:rsidR="006D65F1">
        <w:rPr>
          <w:rFonts w:ascii="Arial" w:hAnsi="Arial" w:cs="Arial"/>
        </w:rPr>
        <w:br/>
        <w:t xml:space="preserve">   </w:t>
      </w:r>
      <w:r w:rsidRPr="00C63917">
        <w:rPr>
          <w:rFonts w:ascii="Arial" w:hAnsi="Arial" w:cs="Arial"/>
        </w:rPr>
        <w:t xml:space="preserve"> svého bydliště, uživatel při dovršení 15 let kromě toho nahlašuje i obdržení občanského</w:t>
      </w:r>
      <w:r w:rsidR="006D65F1">
        <w:rPr>
          <w:rFonts w:ascii="Arial" w:hAnsi="Arial" w:cs="Arial"/>
        </w:rPr>
        <w:br/>
        <w:t xml:space="preserve">   </w:t>
      </w:r>
      <w:r w:rsidRPr="00C63917">
        <w:rPr>
          <w:rFonts w:ascii="Arial" w:hAnsi="Arial" w:cs="Arial"/>
        </w:rPr>
        <w:t xml:space="preserve"> průkazu. Změny dokládá předložením platného průkazu totožnosti. Statutární orgán</w:t>
      </w:r>
      <w:r w:rsidR="006D65F1">
        <w:rPr>
          <w:rFonts w:ascii="Arial" w:hAnsi="Arial" w:cs="Arial"/>
        </w:rPr>
        <w:br/>
        <w:t xml:space="preserve">   </w:t>
      </w:r>
      <w:r w:rsidRPr="00C63917">
        <w:rPr>
          <w:rFonts w:ascii="Arial" w:hAnsi="Arial" w:cs="Arial"/>
        </w:rPr>
        <w:t xml:space="preserve"> právnické osoby je povinen hlásit MěK HB změnu názvu nebo adresy, jména a příjmení</w:t>
      </w:r>
      <w:r w:rsidR="006D65F1">
        <w:rPr>
          <w:rFonts w:ascii="Arial" w:hAnsi="Arial" w:cs="Arial"/>
        </w:rPr>
        <w:br/>
        <w:t xml:space="preserve">   </w:t>
      </w:r>
      <w:r w:rsidRPr="00C63917">
        <w:rPr>
          <w:rFonts w:ascii="Arial" w:hAnsi="Arial" w:cs="Arial"/>
        </w:rPr>
        <w:t xml:space="preserve"> pracovníka pověřeného stykem s MěK HB. Změny prokazuje písemně.</w:t>
      </w:r>
    </w:p>
    <w:p w14:paraId="3E415742" w14:textId="77777777" w:rsidR="00C63917" w:rsidRPr="00C63917" w:rsidRDefault="00C63917" w:rsidP="00C63917">
      <w:pPr>
        <w:jc w:val="both"/>
        <w:rPr>
          <w:rFonts w:ascii="Arial" w:hAnsi="Arial" w:cs="Arial"/>
        </w:rPr>
      </w:pPr>
      <w:r w:rsidRPr="00C63917">
        <w:rPr>
          <w:rFonts w:ascii="Arial" w:hAnsi="Arial" w:cs="Arial"/>
        </w:rPr>
        <w:t>6. Při registraci je uživatel zařazen do jedné z kategorií:</w:t>
      </w:r>
    </w:p>
    <w:p w14:paraId="6BBD41F6" w14:textId="77777777" w:rsidR="00C63917" w:rsidRPr="00C63917" w:rsidRDefault="00C63917" w:rsidP="00C63917">
      <w:pPr>
        <w:jc w:val="both"/>
        <w:rPr>
          <w:rFonts w:ascii="Arial" w:hAnsi="Arial" w:cs="Arial"/>
        </w:rPr>
      </w:pPr>
      <w:r w:rsidRPr="00C63917">
        <w:rPr>
          <w:rFonts w:ascii="Arial" w:hAnsi="Arial" w:cs="Arial"/>
        </w:rPr>
        <w:tab/>
        <w:t>a) dítě do 15 let,</w:t>
      </w:r>
    </w:p>
    <w:p w14:paraId="56986E81" w14:textId="77777777" w:rsidR="00C63917" w:rsidRPr="00C63917" w:rsidRDefault="00C63917" w:rsidP="00C63917">
      <w:pPr>
        <w:jc w:val="both"/>
        <w:rPr>
          <w:rFonts w:ascii="Arial" w:hAnsi="Arial" w:cs="Arial"/>
        </w:rPr>
      </w:pPr>
      <w:r w:rsidRPr="00C63917">
        <w:rPr>
          <w:rFonts w:ascii="Arial" w:hAnsi="Arial" w:cs="Arial"/>
        </w:rPr>
        <w:tab/>
        <w:t>b) student a učeň (do 26 let a po předložení dokladu o denním studiu),</w:t>
      </w:r>
    </w:p>
    <w:p w14:paraId="30D439AF" w14:textId="3DBF362A" w:rsidR="00C63917" w:rsidRPr="00C63917" w:rsidRDefault="00C63917" w:rsidP="00C63917">
      <w:pPr>
        <w:jc w:val="both"/>
        <w:rPr>
          <w:rFonts w:ascii="Arial" w:hAnsi="Arial" w:cs="Arial"/>
        </w:rPr>
      </w:pPr>
      <w:r w:rsidRPr="00C63917">
        <w:rPr>
          <w:rFonts w:ascii="Arial" w:hAnsi="Arial" w:cs="Arial"/>
        </w:rPr>
        <w:tab/>
        <w:t xml:space="preserve">c) </w:t>
      </w:r>
      <w:r w:rsidR="002A22E9">
        <w:rPr>
          <w:rFonts w:ascii="Arial" w:hAnsi="Arial" w:cs="Arial"/>
        </w:rPr>
        <w:t>senior</w:t>
      </w:r>
      <w:r w:rsidRPr="00C63917">
        <w:rPr>
          <w:rFonts w:ascii="Arial" w:hAnsi="Arial" w:cs="Arial"/>
        </w:rPr>
        <w:t>, držitel průkazu ZTP nebo ZTP/P po jeho předložení,</w:t>
      </w:r>
    </w:p>
    <w:p w14:paraId="58B5BADA" w14:textId="77777777" w:rsidR="00C63917" w:rsidRPr="00C63917" w:rsidRDefault="00C63917" w:rsidP="00C63917">
      <w:pPr>
        <w:jc w:val="both"/>
        <w:rPr>
          <w:rFonts w:ascii="Arial" w:hAnsi="Arial" w:cs="Arial"/>
        </w:rPr>
      </w:pPr>
      <w:r w:rsidRPr="00C63917">
        <w:rPr>
          <w:rFonts w:ascii="Arial" w:hAnsi="Arial" w:cs="Arial"/>
        </w:rPr>
        <w:tab/>
        <w:t>d) ostatní.</w:t>
      </w:r>
    </w:p>
    <w:p w14:paraId="4ECE1396" w14:textId="77777777" w:rsidR="00C63917" w:rsidRPr="00C63917" w:rsidRDefault="00C63917" w:rsidP="00C63917">
      <w:pPr>
        <w:jc w:val="both"/>
        <w:rPr>
          <w:rFonts w:ascii="Arial" w:hAnsi="Arial" w:cs="Arial"/>
        </w:rPr>
      </w:pPr>
      <w:r w:rsidRPr="00C63917">
        <w:rPr>
          <w:rFonts w:ascii="Arial" w:hAnsi="Arial" w:cs="Arial"/>
        </w:rPr>
        <w:tab/>
        <w:t>Tyto kategorie slouží k určení výše registračního poplatku a k účelům statistickým.</w:t>
      </w:r>
    </w:p>
    <w:p w14:paraId="52D24BE4" w14:textId="7128F102" w:rsidR="00C63917" w:rsidRPr="00C63917" w:rsidRDefault="00C63917" w:rsidP="00C63917">
      <w:pPr>
        <w:jc w:val="both"/>
        <w:rPr>
          <w:rFonts w:ascii="Arial" w:hAnsi="Arial" w:cs="Arial"/>
        </w:rPr>
      </w:pPr>
      <w:r w:rsidRPr="00C63917">
        <w:rPr>
          <w:rFonts w:ascii="Arial" w:hAnsi="Arial" w:cs="Arial"/>
        </w:rPr>
        <w:t>7. Na základě registrace a zaplacení registračního poplatku je uživateli vystaven průkaz</w:t>
      </w:r>
      <w:r w:rsidR="006D65F1">
        <w:rPr>
          <w:rFonts w:ascii="Arial" w:hAnsi="Arial" w:cs="Arial"/>
        </w:rPr>
        <w:br/>
        <w:t xml:space="preserve">    </w:t>
      </w:r>
      <w:r w:rsidRPr="00C63917">
        <w:rPr>
          <w:rFonts w:ascii="Arial" w:hAnsi="Arial" w:cs="Arial"/>
        </w:rPr>
        <w:t xml:space="preserve"> registrovaného uživatele (dále jen čtenářský průkaz).</w:t>
      </w:r>
    </w:p>
    <w:p w14:paraId="68B640F8" w14:textId="6857D554" w:rsidR="00C63917" w:rsidRPr="00C63917" w:rsidRDefault="00C63917" w:rsidP="00C63917">
      <w:pPr>
        <w:jc w:val="both"/>
        <w:rPr>
          <w:rFonts w:ascii="Arial" w:hAnsi="Arial" w:cs="Arial"/>
        </w:rPr>
      </w:pPr>
      <w:r w:rsidRPr="00C63917">
        <w:rPr>
          <w:rFonts w:ascii="Arial" w:hAnsi="Arial" w:cs="Arial"/>
        </w:rPr>
        <w:t>8. Registrace je účinná po dobu 1 roku (365 dnů). Po uplynutí účinnosti registrace je uživatel</w:t>
      </w:r>
      <w:r w:rsidR="006D65F1">
        <w:rPr>
          <w:rFonts w:ascii="Arial" w:hAnsi="Arial" w:cs="Arial"/>
        </w:rPr>
        <w:br/>
        <w:t xml:space="preserve">   </w:t>
      </w:r>
      <w:r w:rsidRPr="00C63917">
        <w:rPr>
          <w:rFonts w:ascii="Arial" w:hAnsi="Arial" w:cs="Arial"/>
        </w:rPr>
        <w:t xml:space="preserve"> v případě dalšího zájmu o služby MěK HB povinen obnovit její platnost, včetně zaplacení</w:t>
      </w:r>
      <w:r w:rsidR="006D65F1">
        <w:rPr>
          <w:rFonts w:ascii="Arial" w:hAnsi="Arial" w:cs="Arial"/>
        </w:rPr>
        <w:br/>
        <w:t xml:space="preserve">   </w:t>
      </w:r>
      <w:r w:rsidRPr="00C63917">
        <w:rPr>
          <w:rFonts w:ascii="Arial" w:hAnsi="Arial" w:cs="Arial"/>
        </w:rPr>
        <w:t xml:space="preserve"> registračního poplatku. Při obnovení registrace předkládá k ověření údajů všechny doklady,</w:t>
      </w:r>
      <w:r w:rsidR="006D65F1">
        <w:rPr>
          <w:rFonts w:ascii="Arial" w:hAnsi="Arial" w:cs="Arial"/>
        </w:rPr>
        <w:br/>
        <w:t xml:space="preserve">   </w:t>
      </w:r>
      <w:r w:rsidRPr="00C63917">
        <w:rPr>
          <w:rFonts w:ascii="Arial" w:hAnsi="Arial" w:cs="Arial"/>
        </w:rPr>
        <w:t xml:space="preserve"> které jsou vyžadovány při registraci, a zároveň se tím zavazuje dodržovat aktuálně účinný</w:t>
      </w:r>
      <w:r w:rsidR="006D65F1">
        <w:rPr>
          <w:rFonts w:ascii="Arial" w:hAnsi="Arial" w:cs="Arial"/>
        </w:rPr>
        <w:br/>
        <w:t xml:space="preserve">   </w:t>
      </w:r>
      <w:r w:rsidRPr="00C63917">
        <w:rPr>
          <w:rFonts w:ascii="Arial" w:hAnsi="Arial" w:cs="Arial"/>
        </w:rPr>
        <w:t xml:space="preserve"> knihovní řád, se kterým byl před registrací seznámen. MěK HB má povinnost při obnovení</w:t>
      </w:r>
      <w:r w:rsidR="006D65F1">
        <w:rPr>
          <w:rFonts w:ascii="Arial" w:hAnsi="Arial" w:cs="Arial"/>
        </w:rPr>
        <w:br/>
        <w:t xml:space="preserve">   </w:t>
      </w:r>
      <w:r w:rsidRPr="00C63917">
        <w:rPr>
          <w:rFonts w:ascii="Arial" w:hAnsi="Arial" w:cs="Arial"/>
        </w:rPr>
        <w:t xml:space="preserve"> registrace poskytnout uživateli bezplatně na jeho žádost informaci o osobních údajích o něm</w:t>
      </w:r>
      <w:r w:rsidR="006D65F1">
        <w:rPr>
          <w:rFonts w:ascii="Arial" w:hAnsi="Arial" w:cs="Arial"/>
        </w:rPr>
        <w:br/>
        <w:t xml:space="preserve">   </w:t>
      </w:r>
      <w:r w:rsidRPr="00C63917">
        <w:rPr>
          <w:rFonts w:ascii="Arial" w:hAnsi="Arial" w:cs="Arial"/>
        </w:rPr>
        <w:t xml:space="preserve"> zpracovávaných a zkontrolovat jejich platnost.</w:t>
      </w:r>
    </w:p>
    <w:p w14:paraId="6E930912" w14:textId="4A42D245" w:rsidR="00C63917" w:rsidRPr="00C63917" w:rsidRDefault="00C63917" w:rsidP="00C63917">
      <w:pPr>
        <w:jc w:val="both"/>
        <w:rPr>
          <w:rFonts w:ascii="Arial" w:hAnsi="Arial" w:cs="Arial"/>
        </w:rPr>
      </w:pPr>
      <w:r w:rsidRPr="00C63917">
        <w:rPr>
          <w:rFonts w:ascii="Arial" w:hAnsi="Arial" w:cs="Arial"/>
        </w:rPr>
        <w:t>9. Veřejně prospěšným organizacím lze registrační poplatek prominout. Prominutí poplatku</w:t>
      </w:r>
      <w:r w:rsidR="006121C7">
        <w:rPr>
          <w:rFonts w:ascii="Arial" w:hAnsi="Arial" w:cs="Arial"/>
        </w:rPr>
        <w:br/>
        <w:t xml:space="preserve">   </w:t>
      </w:r>
      <w:r w:rsidRPr="00C63917">
        <w:rPr>
          <w:rFonts w:ascii="Arial" w:hAnsi="Arial" w:cs="Arial"/>
        </w:rPr>
        <w:t xml:space="preserve"> je v kompetenci pracovníka knihovny.</w:t>
      </w:r>
    </w:p>
    <w:p w14:paraId="19CFDEA5" w14:textId="77777777" w:rsidR="00C63917" w:rsidRPr="00C63917" w:rsidRDefault="00C63917" w:rsidP="00C63917">
      <w:pPr>
        <w:jc w:val="both"/>
        <w:rPr>
          <w:rFonts w:ascii="Arial" w:hAnsi="Arial" w:cs="Arial"/>
        </w:rPr>
      </w:pPr>
      <w:r w:rsidRPr="00C63917">
        <w:rPr>
          <w:rFonts w:ascii="Arial" w:hAnsi="Arial" w:cs="Arial"/>
        </w:rPr>
        <w:t>10. Registrace uživatele zaniká, pokud:</w:t>
      </w:r>
    </w:p>
    <w:p w14:paraId="569D1105" w14:textId="033AA18E" w:rsidR="00C63917" w:rsidRPr="00C63917" w:rsidRDefault="00C63917" w:rsidP="00C63917">
      <w:pPr>
        <w:jc w:val="both"/>
        <w:rPr>
          <w:rFonts w:ascii="Arial" w:hAnsi="Arial" w:cs="Arial"/>
        </w:rPr>
      </w:pPr>
      <w:r w:rsidRPr="00C63917">
        <w:rPr>
          <w:rFonts w:ascii="Arial" w:hAnsi="Arial" w:cs="Arial"/>
        </w:rPr>
        <w:tab/>
        <w:t>a) uživatel požádá o zrušení registrace v MěK HB,</w:t>
      </w:r>
    </w:p>
    <w:p w14:paraId="62A2C5AE" w14:textId="77777777" w:rsidR="00C63917" w:rsidRPr="00C63917" w:rsidRDefault="00C63917" w:rsidP="00C63917">
      <w:pPr>
        <w:jc w:val="both"/>
        <w:rPr>
          <w:rFonts w:ascii="Arial" w:hAnsi="Arial" w:cs="Arial"/>
        </w:rPr>
      </w:pPr>
      <w:r w:rsidRPr="00C63917">
        <w:rPr>
          <w:rFonts w:ascii="Arial" w:hAnsi="Arial" w:cs="Arial"/>
        </w:rPr>
        <w:tab/>
        <w:t>b) byla uživateli zrušena registrace z důvodu přestupku vůči tomuto knihovnímu řádu.</w:t>
      </w:r>
    </w:p>
    <w:p w14:paraId="510143AB" w14:textId="77777777" w:rsidR="006121C7" w:rsidRDefault="00C63917" w:rsidP="006121C7">
      <w:pPr>
        <w:spacing w:after="0"/>
        <w:jc w:val="both"/>
        <w:rPr>
          <w:rFonts w:ascii="Arial" w:hAnsi="Arial" w:cs="Arial"/>
        </w:rPr>
      </w:pPr>
      <w:r w:rsidRPr="00C63917">
        <w:rPr>
          <w:rFonts w:ascii="Arial" w:hAnsi="Arial" w:cs="Arial"/>
        </w:rPr>
        <w:t>11. Základní podmínkou ukončení registrace ve všech případech je, že uživatel</w:t>
      </w:r>
    </w:p>
    <w:p w14:paraId="19868E63" w14:textId="35342C6B" w:rsidR="00C63917" w:rsidRPr="00C63917" w:rsidRDefault="006121C7" w:rsidP="006121C7">
      <w:pPr>
        <w:spacing w:after="0"/>
        <w:jc w:val="both"/>
        <w:rPr>
          <w:rFonts w:ascii="Arial" w:hAnsi="Arial" w:cs="Arial"/>
        </w:rPr>
      </w:pPr>
      <w:r>
        <w:rPr>
          <w:rFonts w:ascii="Arial" w:hAnsi="Arial" w:cs="Arial"/>
        </w:rPr>
        <w:t xml:space="preserve">     </w:t>
      </w:r>
      <w:r w:rsidR="00C63917" w:rsidRPr="00C63917">
        <w:rPr>
          <w:rFonts w:ascii="Arial" w:hAnsi="Arial" w:cs="Arial"/>
        </w:rPr>
        <w:t xml:space="preserve"> má vypořádané všechny závazky vůči MěK HB. Registrační poplatek se nevrací.</w:t>
      </w:r>
    </w:p>
    <w:p w14:paraId="5A112E33" w14:textId="77777777" w:rsidR="00C63917" w:rsidRPr="00C63917" w:rsidRDefault="00C63917" w:rsidP="00C63917">
      <w:pPr>
        <w:jc w:val="both"/>
        <w:rPr>
          <w:rFonts w:ascii="Arial" w:hAnsi="Arial" w:cs="Arial"/>
        </w:rPr>
      </w:pPr>
    </w:p>
    <w:p w14:paraId="60264A3E" w14:textId="77777777" w:rsidR="00C63917" w:rsidRPr="00C63917" w:rsidRDefault="00C63917" w:rsidP="006121C7">
      <w:pPr>
        <w:jc w:val="center"/>
        <w:rPr>
          <w:rFonts w:ascii="Arial" w:hAnsi="Arial" w:cs="Arial"/>
          <w:b/>
          <w:bCs/>
        </w:rPr>
      </w:pPr>
      <w:r w:rsidRPr="00C63917">
        <w:rPr>
          <w:rFonts w:ascii="Arial" w:hAnsi="Arial" w:cs="Arial"/>
          <w:b/>
          <w:bCs/>
        </w:rPr>
        <w:t>Čl. 8 Ochrana osobních údajů uživatele</w:t>
      </w:r>
    </w:p>
    <w:p w14:paraId="30A5F1EB" w14:textId="77777777" w:rsidR="006121C7" w:rsidRPr="00156BB5" w:rsidRDefault="00C63917" w:rsidP="006121C7">
      <w:pPr>
        <w:spacing w:after="0"/>
        <w:jc w:val="both"/>
        <w:rPr>
          <w:rFonts w:ascii="Arial" w:hAnsi="Arial" w:cs="Arial"/>
        </w:rPr>
      </w:pPr>
      <w:r w:rsidRPr="00156BB5">
        <w:rPr>
          <w:rFonts w:ascii="Arial" w:hAnsi="Arial" w:cs="Arial"/>
        </w:rPr>
        <w:t>1. MěK HB zpracovává osobní údaje uživatelů ve smyslu zákona č. 1</w:t>
      </w:r>
      <w:r w:rsidR="006121C7" w:rsidRPr="00156BB5">
        <w:rPr>
          <w:rFonts w:ascii="Arial" w:hAnsi="Arial" w:cs="Arial"/>
        </w:rPr>
        <w:t>10</w:t>
      </w:r>
      <w:r w:rsidRPr="00156BB5">
        <w:rPr>
          <w:rFonts w:ascii="Arial" w:hAnsi="Arial" w:cs="Arial"/>
        </w:rPr>
        <w:t>/20</w:t>
      </w:r>
      <w:r w:rsidR="006121C7" w:rsidRPr="00156BB5">
        <w:rPr>
          <w:rFonts w:ascii="Arial" w:hAnsi="Arial" w:cs="Arial"/>
        </w:rPr>
        <w:t>19</w:t>
      </w:r>
      <w:r w:rsidRPr="00156BB5">
        <w:rPr>
          <w:rFonts w:ascii="Arial" w:hAnsi="Arial" w:cs="Arial"/>
        </w:rPr>
        <w:t xml:space="preserve"> Sb.,</w:t>
      </w:r>
    </w:p>
    <w:p w14:paraId="37FB260F" w14:textId="5FF7407C" w:rsidR="00C63917" w:rsidRPr="00156BB5" w:rsidRDefault="006121C7" w:rsidP="006121C7">
      <w:pPr>
        <w:spacing w:after="0"/>
        <w:jc w:val="both"/>
        <w:rPr>
          <w:rFonts w:ascii="Arial" w:hAnsi="Arial" w:cs="Arial"/>
        </w:rPr>
      </w:pPr>
      <w:r w:rsidRPr="00156BB5">
        <w:rPr>
          <w:rFonts w:ascii="Arial" w:hAnsi="Arial" w:cs="Arial"/>
        </w:rPr>
        <w:t xml:space="preserve">   </w:t>
      </w:r>
      <w:r w:rsidR="00C63917" w:rsidRPr="00156BB5">
        <w:rPr>
          <w:rFonts w:ascii="Arial" w:hAnsi="Arial" w:cs="Arial"/>
        </w:rPr>
        <w:t xml:space="preserve"> o </w:t>
      </w:r>
      <w:r w:rsidRPr="00156BB5">
        <w:rPr>
          <w:rFonts w:ascii="Arial" w:hAnsi="Arial" w:cs="Arial"/>
        </w:rPr>
        <w:t>zpracování</w:t>
      </w:r>
      <w:r w:rsidR="00C63917" w:rsidRPr="00156BB5">
        <w:rPr>
          <w:rFonts w:ascii="Arial" w:hAnsi="Arial" w:cs="Arial"/>
        </w:rPr>
        <w:t xml:space="preserve"> osobních údajů, ve znění pozdějších předpisů. Je správcem osobních údajů.</w:t>
      </w:r>
    </w:p>
    <w:p w14:paraId="2FACAC39" w14:textId="77777777" w:rsidR="006121C7" w:rsidRPr="00C63917" w:rsidRDefault="006121C7" w:rsidP="006121C7">
      <w:pPr>
        <w:spacing w:after="0"/>
        <w:jc w:val="both"/>
        <w:rPr>
          <w:rFonts w:ascii="Arial" w:hAnsi="Arial" w:cs="Arial"/>
        </w:rPr>
      </w:pPr>
    </w:p>
    <w:p w14:paraId="38EFD8C1" w14:textId="1DE8EBDF" w:rsidR="00C63917" w:rsidRDefault="00C63917" w:rsidP="00C63917">
      <w:pPr>
        <w:jc w:val="both"/>
        <w:rPr>
          <w:rFonts w:ascii="Arial" w:hAnsi="Arial" w:cs="Arial"/>
        </w:rPr>
      </w:pPr>
      <w:r w:rsidRPr="00C63917">
        <w:rPr>
          <w:rFonts w:ascii="Arial" w:hAnsi="Arial" w:cs="Arial"/>
        </w:rPr>
        <w:t>2. Osobním údajem je podle § 4 uvedeného zákona jakýkoliv údaj, který se týká konkrétní</w:t>
      </w:r>
      <w:r w:rsidR="006121C7">
        <w:rPr>
          <w:rFonts w:ascii="Arial" w:hAnsi="Arial" w:cs="Arial"/>
        </w:rPr>
        <w:br/>
        <w:t xml:space="preserve">    </w:t>
      </w:r>
      <w:r w:rsidRPr="00C63917">
        <w:rPr>
          <w:rFonts w:ascii="Arial" w:hAnsi="Arial" w:cs="Arial"/>
        </w:rPr>
        <w:t xml:space="preserve"> osoby, jejíž identitu lze z osobních údajů přímo či nepřímo určit. Osobními údaji jsou,</w:t>
      </w:r>
      <w:r w:rsidR="006121C7">
        <w:rPr>
          <w:rFonts w:ascii="Arial" w:hAnsi="Arial" w:cs="Arial"/>
        </w:rPr>
        <w:br/>
        <w:t xml:space="preserve">    </w:t>
      </w:r>
      <w:r w:rsidRPr="00C63917">
        <w:rPr>
          <w:rFonts w:ascii="Arial" w:hAnsi="Arial" w:cs="Arial"/>
        </w:rPr>
        <w:t xml:space="preserve"> </w:t>
      </w:r>
      <w:r w:rsidR="005C340A">
        <w:rPr>
          <w:rFonts w:ascii="Arial" w:hAnsi="Arial" w:cs="Arial"/>
        </w:rPr>
        <w:t>dle podmínek</w:t>
      </w:r>
      <w:r w:rsidRPr="00C63917">
        <w:rPr>
          <w:rFonts w:ascii="Arial" w:hAnsi="Arial" w:cs="Arial"/>
        </w:rPr>
        <w:t xml:space="preserve"> MěK HB</w:t>
      </w:r>
      <w:r w:rsidR="005C340A">
        <w:rPr>
          <w:rFonts w:ascii="Arial" w:hAnsi="Arial" w:cs="Arial"/>
        </w:rPr>
        <w:t>,</w:t>
      </w:r>
      <w:r w:rsidRPr="00C63917">
        <w:rPr>
          <w:rFonts w:ascii="Arial" w:hAnsi="Arial" w:cs="Arial"/>
        </w:rPr>
        <w:t xml:space="preserve"> zejména identifikační a adresní údaje uživatelů. Údaje o jejich</w:t>
      </w:r>
      <w:r w:rsidR="006121C7">
        <w:rPr>
          <w:rFonts w:ascii="Arial" w:hAnsi="Arial" w:cs="Arial"/>
        </w:rPr>
        <w:br/>
        <w:t xml:space="preserve">    </w:t>
      </w:r>
      <w:r w:rsidRPr="00C63917">
        <w:rPr>
          <w:rFonts w:ascii="Arial" w:hAnsi="Arial" w:cs="Arial"/>
        </w:rPr>
        <w:t xml:space="preserve"> výpůjčkách, jiných transakcích apod., jsou údaje služební. MěK HB postupuje</w:t>
      </w:r>
      <w:r w:rsidR="006121C7">
        <w:rPr>
          <w:rFonts w:ascii="Arial" w:hAnsi="Arial" w:cs="Arial"/>
        </w:rPr>
        <w:br/>
        <w:t xml:space="preserve">    </w:t>
      </w:r>
      <w:r w:rsidRPr="00C63917">
        <w:rPr>
          <w:rFonts w:ascii="Arial" w:hAnsi="Arial" w:cs="Arial"/>
        </w:rPr>
        <w:t xml:space="preserve"> při zpracování osobních údajů podle zákona, knihovního řádu MěK HB a dalších obecně</w:t>
      </w:r>
      <w:r w:rsidR="006121C7">
        <w:rPr>
          <w:rFonts w:ascii="Arial" w:hAnsi="Arial" w:cs="Arial"/>
        </w:rPr>
        <w:br/>
        <w:t xml:space="preserve">    </w:t>
      </w:r>
      <w:r w:rsidRPr="00C63917">
        <w:rPr>
          <w:rFonts w:ascii="Arial" w:hAnsi="Arial" w:cs="Arial"/>
        </w:rPr>
        <w:t xml:space="preserve"> závazných právních předpisů.</w:t>
      </w:r>
    </w:p>
    <w:p w14:paraId="6C541E45" w14:textId="77777777" w:rsidR="006121C7" w:rsidRDefault="006121C7" w:rsidP="00C63917">
      <w:pPr>
        <w:jc w:val="both"/>
        <w:rPr>
          <w:rFonts w:ascii="Arial" w:hAnsi="Arial" w:cs="Arial"/>
        </w:rPr>
      </w:pPr>
    </w:p>
    <w:p w14:paraId="093FDC82" w14:textId="77777777" w:rsidR="008949DD" w:rsidRPr="00C63917" w:rsidRDefault="008949DD" w:rsidP="00C63917">
      <w:pPr>
        <w:jc w:val="both"/>
        <w:rPr>
          <w:rFonts w:ascii="Arial" w:hAnsi="Arial" w:cs="Arial"/>
        </w:rPr>
      </w:pPr>
    </w:p>
    <w:p w14:paraId="4C313180" w14:textId="7B547B81" w:rsidR="006121C7" w:rsidRDefault="00C63917" w:rsidP="006121C7">
      <w:pPr>
        <w:spacing w:after="0"/>
        <w:jc w:val="both"/>
        <w:rPr>
          <w:rFonts w:ascii="Arial" w:hAnsi="Arial" w:cs="Arial"/>
        </w:rPr>
      </w:pPr>
      <w:r w:rsidRPr="00C63917">
        <w:rPr>
          <w:rFonts w:ascii="Arial" w:hAnsi="Arial" w:cs="Arial"/>
        </w:rPr>
        <w:lastRenderedPageBreak/>
        <w:t>3. Osobní údaje jsou zpracovávány pracovníky MěK HB manuálním</w:t>
      </w:r>
    </w:p>
    <w:p w14:paraId="645B2CA4" w14:textId="1A2AFF0C" w:rsidR="00C63917" w:rsidRDefault="006121C7" w:rsidP="006121C7">
      <w:pPr>
        <w:spacing w:after="0"/>
        <w:jc w:val="both"/>
        <w:rPr>
          <w:rFonts w:ascii="Arial" w:hAnsi="Arial" w:cs="Arial"/>
        </w:rPr>
      </w:pPr>
      <w:r>
        <w:rPr>
          <w:rFonts w:ascii="Arial" w:hAnsi="Arial" w:cs="Arial"/>
        </w:rPr>
        <w:t xml:space="preserve">   </w:t>
      </w:r>
      <w:r w:rsidR="00C63917" w:rsidRPr="00C63917">
        <w:rPr>
          <w:rFonts w:ascii="Arial" w:hAnsi="Arial" w:cs="Arial"/>
        </w:rPr>
        <w:t xml:space="preserve"> a automatizovaným způsobem. MěK HB zpracovává pouze pravdivé a přesné osobní údaje,</w:t>
      </w:r>
      <w:r>
        <w:rPr>
          <w:rFonts w:ascii="Arial" w:hAnsi="Arial" w:cs="Arial"/>
        </w:rPr>
        <w:br/>
        <w:t xml:space="preserve">   </w:t>
      </w:r>
      <w:r w:rsidR="00C63917" w:rsidRPr="00C63917">
        <w:rPr>
          <w:rFonts w:ascii="Arial" w:hAnsi="Arial" w:cs="Arial"/>
        </w:rPr>
        <w:t xml:space="preserve"> které za tím účelem ověřuje.</w:t>
      </w:r>
    </w:p>
    <w:p w14:paraId="6B6BBA22" w14:textId="77777777" w:rsidR="00156BB5" w:rsidRPr="00C63917" w:rsidRDefault="00156BB5" w:rsidP="006121C7">
      <w:pPr>
        <w:spacing w:after="0"/>
        <w:jc w:val="both"/>
        <w:rPr>
          <w:rFonts w:ascii="Arial" w:hAnsi="Arial" w:cs="Arial"/>
        </w:rPr>
      </w:pPr>
    </w:p>
    <w:p w14:paraId="18CC8931" w14:textId="77777777" w:rsidR="00C63917" w:rsidRPr="00C63917" w:rsidRDefault="00C63917" w:rsidP="00C63917">
      <w:pPr>
        <w:jc w:val="both"/>
        <w:rPr>
          <w:rFonts w:ascii="Arial" w:hAnsi="Arial" w:cs="Arial"/>
        </w:rPr>
      </w:pPr>
      <w:r w:rsidRPr="00C63917">
        <w:rPr>
          <w:rFonts w:ascii="Arial" w:hAnsi="Arial" w:cs="Arial"/>
        </w:rPr>
        <w:t>4. Osobní údaje uživatelů MěK HB zpracovává k účelům:</w:t>
      </w:r>
    </w:p>
    <w:p w14:paraId="79B7C8B5" w14:textId="312040B1" w:rsidR="00C63917" w:rsidRPr="00C63917" w:rsidRDefault="00C63917" w:rsidP="00C63917">
      <w:pPr>
        <w:jc w:val="both"/>
        <w:rPr>
          <w:rFonts w:ascii="Arial" w:hAnsi="Arial" w:cs="Arial"/>
        </w:rPr>
      </w:pPr>
      <w:r w:rsidRPr="00C63917">
        <w:rPr>
          <w:rFonts w:ascii="Arial" w:hAnsi="Arial" w:cs="Arial"/>
        </w:rPr>
        <w:tab/>
        <w:t>a) ochrany majetku pořízeného z veřejných rozpočtových zdrojů, zejména pak</w:t>
      </w:r>
      <w:r w:rsidR="006121C7">
        <w:rPr>
          <w:rFonts w:ascii="Arial" w:hAnsi="Arial" w:cs="Arial"/>
        </w:rPr>
        <w:br/>
        <w:t xml:space="preserve">           </w:t>
      </w:r>
      <w:r w:rsidRPr="00C63917">
        <w:rPr>
          <w:rFonts w:ascii="Arial" w:hAnsi="Arial" w:cs="Arial"/>
        </w:rPr>
        <w:t xml:space="preserve"> </w:t>
      </w:r>
      <w:r w:rsidR="006121C7">
        <w:rPr>
          <w:rFonts w:ascii="Arial" w:hAnsi="Arial" w:cs="Arial"/>
        </w:rPr>
        <w:t xml:space="preserve">     </w:t>
      </w:r>
      <w:r w:rsidRPr="00C63917">
        <w:rPr>
          <w:rFonts w:ascii="Arial" w:hAnsi="Arial" w:cs="Arial"/>
        </w:rPr>
        <w:t>knihovního fondu půjčovaného uživatelům absenčně, tedy fondu využívaného</w:t>
      </w:r>
      <w:r w:rsidR="006121C7">
        <w:rPr>
          <w:rFonts w:ascii="Arial" w:hAnsi="Arial" w:cs="Arial"/>
        </w:rPr>
        <w:br/>
        <w:t xml:space="preserve">                 </w:t>
      </w:r>
      <w:r w:rsidRPr="00C63917">
        <w:rPr>
          <w:rFonts w:ascii="Arial" w:hAnsi="Arial" w:cs="Arial"/>
        </w:rPr>
        <w:t>uživateli mimo prostory knihovny,</w:t>
      </w:r>
    </w:p>
    <w:p w14:paraId="1A9BB288" w14:textId="07ACDE8A" w:rsidR="00C63917" w:rsidRPr="00C63917" w:rsidRDefault="00C63917" w:rsidP="00C63917">
      <w:pPr>
        <w:jc w:val="both"/>
        <w:rPr>
          <w:rFonts w:ascii="Arial" w:hAnsi="Arial" w:cs="Arial"/>
        </w:rPr>
      </w:pPr>
      <w:r w:rsidRPr="00C63917">
        <w:rPr>
          <w:rFonts w:ascii="Arial" w:hAnsi="Arial" w:cs="Arial"/>
        </w:rPr>
        <w:tab/>
        <w:t>b) poskytování kvalitních služeb uživatelům mimo jiné tím, že uživatele účinně</w:t>
      </w:r>
      <w:r w:rsidR="006121C7">
        <w:rPr>
          <w:rFonts w:ascii="Arial" w:hAnsi="Arial" w:cs="Arial"/>
        </w:rPr>
        <w:br/>
      </w:r>
      <w:r w:rsidRPr="00C63917">
        <w:rPr>
          <w:rFonts w:ascii="Arial" w:hAnsi="Arial" w:cs="Arial"/>
        </w:rPr>
        <w:t xml:space="preserve"> </w:t>
      </w:r>
      <w:r w:rsidRPr="00C63917">
        <w:rPr>
          <w:rFonts w:ascii="Arial" w:hAnsi="Arial" w:cs="Arial"/>
        </w:rPr>
        <w:tab/>
      </w:r>
      <w:r w:rsidR="006121C7">
        <w:rPr>
          <w:rFonts w:ascii="Arial" w:hAnsi="Arial" w:cs="Arial"/>
        </w:rPr>
        <w:t xml:space="preserve">      </w:t>
      </w:r>
      <w:r w:rsidRPr="00C63917">
        <w:rPr>
          <w:rFonts w:ascii="Arial" w:hAnsi="Arial" w:cs="Arial"/>
        </w:rPr>
        <w:t xml:space="preserve">kontaktuje v případech vymezených knihovním řádem nebo v případech, že si to </w:t>
      </w:r>
      <w:r w:rsidRPr="00C63917">
        <w:rPr>
          <w:rFonts w:ascii="Arial" w:hAnsi="Arial" w:cs="Arial"/>
        </w:rPr>
        <w:tab/>
      </w:r>
      <w:r w:rsidR="006121C7">
        <w:rPr>
          <w:rFonts w:ascii="Arial" w:hAnsi="Arial" w:cs="Arial"/>
        </w:rPr>
        <w:t xml:space="preserve">      </w:t>
      </w:r>
      <w:r w:rsidRPr="00C63917">
        <w:rPr>
          <w:rFonts w:ascii="Arial" w:hAnsi="Arial" w:cs="Arial"/>
        </w:rPr>
        <w:t>uživatel sám vyžádá, vedení přesné evidence o všech transakcích prováděných</w:t>
      </w:r>
      <w:r w:rsidR="006121C7">
        <w:rPr>
          <w:rFonts w:ascii="Arial" w:hAnsi="Arial" w:cs="Arial"/>
        </w:rPr>
        <w:br/>
        <w:t xml:space="preserve">                 </w:t>
      </w:r>
      <w:r w:rsidRPr="00C63917">
        <w:rPr>
          <w:rFonts w:ascii="Arial" w:hAnsi="Arial" w:cs="Arial"/>
        </w:rPr>
        <w:t xml:space="preserve">ve </w:t>
      </w:r>
      <w:r w:rsidRPr="00C63917">
        <w:rPr>
          <w:rFonts w:ascii="Arial" w:hAnsi="Arial" w:cs="Arial"/>
        </w:rPr>
        <w:tab/>
        <w:t>vztahu k uživateli, zejména o provedených absenčních i prezenčních</w:t>
      </w:r>
      <w:r w:rsidR="006121C7">
        <w:rPr>
          <w:rFonts w:ascii="Arial" w:hAnsi="Arial" w:cs="Arial"/>
        </w:rPr>
        <w:br/>
        <w:t xml:space="preserve">                </w:t>
      </w:r>
      <w:r w:rsidRPr="00C63917">
        <w:rPr>
          <w:rFonts w:ascii="Arial" w:hAnsi="Arial" w:cs="Arial"/>
        </w:rPr>
        <w:t xml:space="preserve"> výpůjčkách,</w:t>
      </w:r>
      <w:r w:rsidR="006121C7">
        <w:rPr>
          <w:rFonts w:ascii="Arial" w:hAnsi="Arial" w:cs="Arial"/>
        </w:rPr>
        <w:t xml:space="preserve"> </w:t>
      </w:r>
      <w:r w:rsidRPr="00C63917">
        <w:rPr>
          <w:rFonts w:ascii="Arial" w:hAnsi="Arial" w:cs="Arial"/>
        </w:rPr>
        <w:t>jejich předmětu, počátku i konci, provádění kontrol jakosti</w:t>
      </w:r>
      <w:r w:rsidR="006121C7">
        <w:rPr>
          <w:rFonts w:ascii="Arial" w:hAnsi="Arial" w:cs="Arial"/>
        </w:rPr>
        <w:br/>
        <w:t xml:space="preserve">                </w:t>
      </w:r>
      <w:r w:rsidRPr="00C63917">
        <w:rPr>
          <w:rFonts w:ascii="Arial" w:hAnsi="Arial" w:cs="Arial"/>
        </w:rPr>
        <w:t xml:space="preserve"> poskytovaných služeb a </w:t>
      </w:r>
      <w:r w:rsidRPr="00C63917">
        <w:rPr>
          <w:rFonts w:ascii="Arial" w:hAnsi="Arial" w:cs="Arial"/>
        </w:rPr>
        <w:tab/>
        <w:t>důsledné kontroly příčin stížností uživatelů, provádění</w:t>
      </w:r>
      <w:r w:rsidR="006121C7">
        <w:rPr>
          <w:rFonts w:ascii="Arial" w:hAnsi="Arial" w:cs="Arial"/>
        </w:rPr>
        <w:br/>
        <w:t xml:space="preserve">                </w:t>
      </w:r>
      <w:r w:rsidRPr="00C63917">
        <w:rPr>
          <w:rFonts w:ascii="Arial" w:hAnsi="Arial" w:cs="Arial"/>
        </w:rPr>
        <w:t xml:space="preserve"> statistických vyhodnocení své</w:t>
      </w:r>
      <w:r w:rsidR="006121C7">
        <w:rPr>
          <w:rFonts w:ascii="Arial" w:hAnsi="Arial" w:cs="Arial"/>
        </w:rPr>
        <w:t xml:space="preserve"> </w:t>
      </w:r>
      <w:r w:rsidRPr="00C63917">
        <w:rPr>
          <w:rFonts w:ascii="Arial" w:hAnsi="Arial" w:cs="Arial"/>
        </w:rPr>
        <w:t>činnosti, zejména činnosti výpůjční, a využívání</w:t>
      </w:r>
      <w:r w:rsidR="006121C7">
        <w:rPr>
          <w:rFonts w:ascii="Arial" w:hAnsi="Arial" w:cs="Arial"/>
        </w:rPr>
        <w:br/>
        <w:t xml:space="preserve">                </w:t>
      </w:r>
      <w:r w:rsidRPr="00C63917">
        <w:rPr>
          <w:rFonts w:ascii="Arial" w:hAnsi="Arial" w:cs="Arial"/>
        </w:rPr>
        <w:t xml:space="preserve"> těchto poznatků k efektivnější akvizici a správě knihovního fondu,</w:t>
      </w:r>
    </w:p>
    <w:p w14:paraId="621CB8BC" w14:textId="32AB01A9" w:rsidR="00C63917" w:rsidRPr="00C63917" w:rsidRDefault="00C63917" w:rsidP="00C63917">
      <w:pPr>
        <w:jc w:val="both"/>
        <w:rPr>
          <w:rFonts w:ascii="Arial" w:hAnsi="Arial" w:cs="Arial"/>
        </w:rPr>
      </w:pPr>
      <w:r w:rsidRPr="00C63917">
        <w:rPr>
          <w:rFonts w:ascii="Arial" w:hAnsi="Arial" w:cs="Arial"/>
        </w:rPr>
        <w:tab/>
        <w:t>c) naplnění povinností uložených MěK HB obecně závaznými předpisy, zejména</w:t>
      </w:r>
      <w:r w:rsidR="006121C7">
        <w:rPr>
          <w:rFonts w:ascii="Arial" w:hAnsi="Arial" w:cs="Arial"/>
        </w:rPr>
        <w:br/>
        <w:t xml:space="preserve">           </w:t>
      </w:r>
      <w:r w:rsidRPr="00C63917">
        <w:rPr>
          <w:rFonts w:ascii="Arial" w:hAnsi="Arial" w:cs="Arial"/>
        </w:rPr>
        <w:t xml:space="preserve"> </w:t>
      </w:r>
      <w:r w:rsidR="006121C7">
        <w:rPr>
          <w:rFonts w:ascii="Arial" w:hAnsi="Arial" w:cs="Arial"/>
        </w:rPr>
        <w:t xml:space="preserve">     </w:t>
      </w:r>
      <w:r w:rsidRPr="00C63917">
        <w:rPr>
          <w:rFonts w:ascii="Arial" w:hAnsi="Arial" w:cs="Arial"/>
        </w:rPr>
        <w:t>zákonem č. 257/2001 Sb., o knihovnách a podmínkách provozování veřejných</w:t>
      </w:r>
      <w:r w:rsidR="006121C7">
        <w:rPr>
          <w:rFonts w:ascii="Arial" w:hAnsi="Arial" w:cs="Arial"/>
        </w:rPr>
        <w:br/>
        <w:t xml:space="preserve">           </w:t>
      </w:r>
      <w:r w:rsidRPr="00C63917">
        <w:rPr>
          <w:rFonts w:ascii="Arial" w:hAnsi="Arial" w:cs="Arial"/>
        </w:rPr>
        <w:t xml:space="preserve"> </w:t>
      </w:r>
      <w:r w:rsidR="006121C7">
        <w:rPr>
          <w:rFonts w:ascii="Arial" w:hAnsi="Arial" w:cs="Arial"/>
        </w:rPr>
        <w:t xml:space="preserve">     </w:t>
      </w:r>
      <w:r w:rsidRPr="00C63917">
        <w:rPr>
          <w:rFonts w:ascii="Arial" w:hAnsi="Arial" w:cs="Arial"/>
        </w:rPr>
        <w:t>knihovnických a informačních služeb (knihovní zákon), ve znění pozdějších</w:t>
      </w:r>
      <w:r w:rsidR="006121C7">
        <w:rPr>
          <w:rFonts w:ascii="Arial" w:hAnsi="Arial" w:cs="Arial"/>
        </w:rPr>
        <w:br/>
        <w:t xml:space="preserve">                </w:t>
      </w:r>
      <w:r w:rsidRPr="00C63917">
        <w:rPr>
          <w:rFonts w:ascii="Arial" w:hAnsi="Arial" w:cs="Arial"/>
        </w:rPr>
        <w:t xml:space="preserve"> předpisů,</w:t>
      </w:r>
      <w:r w:rsidR="006121C7">
        <w:rPr>
          <w:rFonts w:ascii="Arial" w:hAnsi="Arial" w:cs="Arial"/>
        </w:rPr>
        <w:t xml:space="preserve"> </w:t>
      </w:r>
      <w:r w:rsidRPr="00C63917">
        <w:rPr>
          <w:rFonts w:ascii="Arial" w:hAnsi="Arial" w:cs="Arial"/>
        </w:rPr>
        <w:t>a zřizovací listinou přijatou zastupitelstvem města Horní Bříza.</w:t>
      </w:r>
    </w:p>
    <w:p w14:paraId="073C65B8" w14:textId="03E28989" w:rsidR="00E87ABF" w:rsidRPr="00C63917" w:rsidRDefault="00C63917" w:rsidP="00C63917">
      <w:pPr>
        <w:jc w:val="both"/>
        <w:rPr>
          <w:rFonts w:ascii="Arial" w:hAnsi="Arial" w:cs="Arial"/>
        </w:rPr>
      </w:pPr>
      <w:r w:rsidRPr="00C63917">
        <w:rPr>
          <w:rFonts w:ascii="Arial" w:hAnsi="Arial" w:cs="Arial"/>
        </w:rPr>
        <w:t>5. K výše uvedeným účelům zpracovává MěK HB osobní údaje uživatelů v rozsahu:</w:t>
      </w:r>
    </w:p>
    <w:p w14:paraId="1F8FBEC2" w14:textId="14EBB5F3" w:rsidR="00E87ABF" w:rsidRDefault="00AE4AAB" w:rsidP="00AE4AAB">
      <w:pPr>
        <w:jc w:val="both"/>
        <w:rPr>
          <w:rFonts w:ascii="Arial" w:hAnsi="Arial" w:cs="Arial"/>
        </w:rPr>
      </w:pPr>
      <w:r>
        <w:rPr>
          <w:rFonts w:ascii="Arial" w:hAnsi="Arial" w:cs="Arial"/>
        </w:rPr>
        <w:t xml:space="preserve">     </w:t>
      </w:r>
      <w:r>
        <w:rPr>
          <w:rFonts w:ascii="Arial" w:hAnsi="Arial" w:cs="Arial"/>
        </w:rPr>
        <w:tab/>
        <w:t xml:space="preserve"> a) </w:t>
      </w:r>
      <w:r w:rsidR="00E87ABF">
        <w:rPr>
          <w:rFonts w:ascii="Arial" w:hAnsi="Arial" w:cs="Arial"/>
        </w:rPr>
        <w:t>základní (povinné) identifikační údaje uživatele: jméno a příjmení, datum</w:t>
      </w:r>
      <w:r>
        <w:rPr>
          <w:rFonts w:ascii="Arial" w:hAnsi="Arial" w:cs="Arial"/>
        </w:rPr>
        <w:t xml:space="preserve">                </w:t>
      </w:r>
      <w:r w:rsidR="00E87ABF">
        <w:rPr>
          <w:rFonts w:ascii="Arial" w:hAnsi="Arial" w:cs="Arial"/>
        </w:rPr>
        <w:t>narození,</w:t>
      </w:r>
      <w:r>
        <w:rPr>
          <w:rFonts w:ascii="Arial" w:hAnsi="Arial" w:cs="Arial"/>
        </w:rPr>
        <w:t xml:space="preserve"> </w:t>
      </w:r>
      <w:r w:rsidR="00E87ABF">
        <w:rPr>
          <w:rFonts w:ascii="Arial" w:hAnsi="Arial" w:cs="Arial"/>
        </w:rPr>
        <w:t>adresa trvalého bydliště</w:t>
      </w:r>
      <w:r w:rsidR="00FC3821">
        <w:rPr>
          <w:rFonts w:ascii="Arial" w:hAnsi="Arial" w:cs="Arial"/>
        </w:rPr>
        <w:t>, telefon nebo email</w:t>
      </w:r>
      <w:r w:rsidR="00E87ABF">
        <w:rPr>
          <w:rFonts w:ascii="Arial" w:hAnsi="Arial" w:cs="Arial"/>
        </w:rPr>
        <w:t xml:space="preserve">. U příslušníků jiných států a občanů bez státní příslušnosti ČR: datum </w:t>
      </w:r>
      <w:r w:rsidR="00FC3821">
        <w:rPr>
          <w:rFonts w:ascii="Arial" w:hAnsi="Arial" w:cs="Arial"/>
        </w:rPr>
        <w:t>narození</w:t>
      </w:r>
      <w:r w:rsidR="00E87ABF">
        <w:rPr>
          <w:rFonts w:ascii="Arial" w:hAnsi="Arial" w:cs="Arial"/>
        </w:rPr>
        <w:t>, adresa bydliště, povolení k pobytu v ČR vydané Policií ČR a kontaktní adresa v</w:t>
      </w:r>
      <w:r w:rsidR="00FC3821">
        <w:rPr>
          <w:rFonts w:ascii="Arial" w:hAnsi="Arial" w:cs="Arial"/>
        </w:rPr>
        <w:t> </w:t>
      </w:r>
      <w:r w:rsidR="00E87ABF">
        <w:rPr>
          <w:rFonts w:ascii="Arial" w:hAnsi="Arial" w:cs="Arial"/>
        </w:rPr>
        <w:t>ČR</w:t>
      </w:r>
      <w:r w:rsidR="00FC3821">
        <w:rPr>
          <w:rFonts w:ascii="Arial" w:hAnsi="Arial" w:cs="Arial"/>
        </w:rPr>
        <w:t>, telefon nebo email</w:t>
      </w:r>
      <w:r w:rsidR="00E87ABF">
        <w:rPr>
          <w:rFonts w:ascii="Arial" w:hAnsi="Arial" w:cs="Arial"/>
        </w:rPr>
        <w:t xml:space="preserve">. Tyto údaje je povinen uživatel uvést a akceptovat jejich zpracování MěK </w:t>
      </w:r>
      <w:r w:rsidR="00FC3821">
        <w:rPr>
          <w:rFonts w:ascii="Arial" w:hAnsi="Arial" w:cs="Arial"/>
        </w:rPr>
        <w:t>HB,</w:t>
      </w:r>
      <w:r w:rsidR="00E87ABF">
        <w:rPr>
          <w:rFonts w:ascii="Arial" w:hAnsi="Arial" w:cs="Arial"/>
        </w:rPr>
        <w:t xml:space="preserve"> pokud chce využívat služeb MěK HB v plném rozsahu. Uživatel, který nedá souhlas se zpracováním základních identifikačních údajů, může užívat pouze těch služeb knihovny, které MěK HB poskytuje anonymně. Základní identifikační údaje ověřuje MěK HB podle platných dokladů totožnosti vydaných orgány státní správy a samosprávy, kterými lze ověřit všechny základní identifikační údaje. </w:t>
      </w:r>
      <w:r>
        <w:rPr>
          <w:rFonts w:ascii="Arial" w:hAnsi="Arial" w:cs="Arial"/>
        </w:rPr>
        <w:t>U občanů ČR je takovým dokladem platný občanský průkaz nebo pas. MěK HB ověřuje tyto údaje při registraci uživatele a dále je kontroluje při každém prodloužení platnosti registrace a rovněž při změněn kteréhokoliv z těchto údajů,</w:t>
      </w:r>
    </w:p>
    <w:p w14:paraId="13B1D565" w14:textId="5CA4CB41" w:rsidR="00C63917" w:rsidRPr="00C63917" w:rsidRDefault="00C63917" w:rsidP="00C63917">
      <w:pPr>
        <w:jc w:val="both"/>
        <w:rPr>
          <w:rFonts w:ascii="Arial" w:hAnsi="Arial" w:cs="Arial"/>
        </w:rPr>
      </w:pPr>
      <w:r w:rsidRPr="00C63917">
        <w:rPr>
          <w:rFonts w:ascii="Arial" w:hAnsi="Arial" w:cs="Arial"/>
        </w:rPr>
        <w:tab/>
        <w:t>b) údaje zákonného zástupce uživatele mladšího 15 let a uživatele staršího 15 let</w:t>
      </w:r>
      <w:r w:rsidR="003517BE">
        <w:rPr>
          <w:rFonts w:ascii="Arial" w:hAnsi="Arial" w:cs="Arial"/>
        </w:rPr>
        <w:br/>
      </w:r>
      <w:r w:rsidRPr="00C63917">
        <w:rPr>
          <w:rFonts w:ascii="Arial" w:hAnsi="Arial" w:cs="Arial"/>
        </w:rPr>
        <w:t xml:space="preserve"> </w:t>
      </w:r>
      <w:r w:rsidRPr="00C63917">
        <w:rPr>
          <w:rFonts w:ascii="Arial" w:hAnsi="Arial" w:cs="Arial"/>
        </w:rPr>
        <w:tab/>
      </w:r>
      <w:r w:rsidR="003517BE">
        <w:rPr>
          <w:rFonts w:ascii="Arial" w:hAnsi="Arial" w:cs="Arial"/>
        </w:rPr>
        <w:t xml:space="preserve">     </w:t>
      </w:r>
      <w:r w:rsidRPr="00C63917">
        <w:rPr>
          <w:rFonts w:ascii="Arial" w:hAnsi="Arial" w:cs="Arial"/>
        </w:rPr>
        <w:t>s omezenou způsobilosti k právním úkonům: jméno a příjmení, datum narození,</w:t>
      </w:r>
      <w:r w:rsidR="003517BE">
        <w:rPr>
          <w:rFonts w:ascii="Arial" w:hAnsi="Arial" w:cs="Arial"/>
        </w:rPr>
        <w:br/>
        <w:t xml:space="preserve">                </w:t>
      </w:r>
      <w:r w:rsidRPr="00C63917">
        <w:rPr>
          <w:rFonts w:ascii="Arial" w:hAnsi="Arial" w:cs="Arial"/>
        </w:rPr>
        <w:t>adresa</w:t>
      </w:r>
      <w:r w:rsidR="003517BE">
        <w:rPr>
          <w:rFonts w:ascii="Arial" w:hAnsi="Arial" w:cs="Arial"/>
        </w:rPr>
        <w:t xml:space="preserve"> </w:t>
      </w:r>
      <w:r w:rsidRPr="00C63917">
        <w:rPr>
          <w:rFonts w:ascii="Arial" w:hAnsi="Arial" w:cs="Arial"/>
        </w:rPr>
        <w:t>trvalého bydliště, telefon</w:t>
      </w:r>
      <w:r w:rsidR="00FC3821">
        <w:rPr>
          <w:rFonts w:ascii="Arial" w:hAnsi="Arial" w:cs="Arial"/>
        </w:rPr>
        <w:t xml:space="preserve"> nebo</w:t>
      </w:r>
      <w:r w:rsidRPr="00C63917">
        <w:rPr>
          <w:rFonts w:ascii="Arial" w:hAnsi="Arial" w:cs="Arial"/>
        </w:rPr>
        <w:t xml:space="preserve"> e-mail. Tyto údaje se</w:t>
      </w:r>
      <w:r w:rsidR="002C71E4">
        <w:rPr>
          <w:rFonts w:ascii="Arial" w:hAnsi="Arial" w:cs="Arial"/>
        </w:rPr>
        <w:t xml:space="preserve"> </w:t>
      </w:r>
      <w:r w:rsidRPr="00C63917">
        <w:rPr>
          <w:rFonts w:ascii="Arial" w:hAnsi="Arial" w:cs="Arial"/>
        </w:rPr>
        <w:t>neukládají</w:t>
      </w:r>
      <w:r w:rsidR="002C71E4">
        <w:rPr>
          <w:rFonts w:ascii="Arial" w:hAnsi="Arial" w:cs="Arial"/>
        </w:rPr>
        <w:t xml:space="preserve"> </w:t>
      </w:r>
      <w:r w:rsidRPr="00C63917">
        <w:rPr>
          <w:rFonts w:ascii="Arial" w:hAnsi="Arial" w:cs="Arial"/>
        </w:rPr>
        <w:t>do počítačové</w:t>
      </w:r>
      <w:r w:rsidR="003517BE">
        <w:rPr>
          <w:rFonts w:ascii="Arial" w:hAnsi="Arial" w:cs="Arial"/>
        </w:rPr>
        <w:br/>
        <w:t xml:space="preserve">               </w:t>
      </w:r>
      <w:r w:rsidRPr="00C63917">
        <w:rPr>
          <w:rFonts w:ascii="Arial" w:hAnsi="Arial" w:cs="Arial"/>
        </w:rPr>
        <w:t xml:space="preserve"> databáze MěK HB, jsou uvedeny pouze na přihlášce. Po dovršení 15 let uživatele</w:t>
      </w:r>
      <w:r w:rsidR="003517BE">
        <w:rPr>
          <w:rFonts w:ascii="Arial" w:hAnsi="Arial" w:cs="Arial"/>
        </w:rPr>
        <w:br/>
        <w:t xml:space="preserve">               </w:t>
      </w:r>
      <w:r w:rsidRPr="00C63917">
        <w:rPr>
          <w:rFonts w:ascii="Arial" w:hAnsi="Arial" w:cs="Arial"/>
        </w:rPr>
        <w:t xml:space="preserve"> a jeho</w:t>
      </w:r>
      <w:r w:rsidR="003517BE">
        <w:rPr>
          <w:rFonts w:ascii="Arial" w:hAnsi="Arial" w:cs="Arial"/>
        </w:rPr>
        <w:t xml:space="preserve"> </w:t>
      </w:r>
      <w:r w:rsidRPr="00C63917">
        <w:rPr>
          <w:rFonts w:ascii="Arial" w:hAnsi="Arial" w:cs="Arial"/>
        </w:rPr>
        <w:t>přeregistraci na základě vydaného občanského průkazu je Přihláška čtenáře</w:t>
      </w:r>
      <w:r w:rsidR="003517BE">
        <w:rPr>
          <w:rFonts w:ascii="Arial" w:hAnsi="Arial" w:cs="Arial"/>
        </w:rPr>
        <w:br/>
        <w:t xml:space="preserve">               </w:t>
      </w:r>
      <w:r w:rsidRPr="00C63917">
        <w:rPr>
          <w:rFonts w:ascii="Arial" w:hAnsi="Arial" w:cs="Arial"/>
        </w:rPr>
        <w:t xml:space="preserve"> do 15 let</w:t>
      </w:r>
      <w:r w:rsidR="003517BE">
        <w:rPr>
          <w:rFonts w:ascii="Arial" w:hAnsi="Arial" w:cs="Arial"/>
        </w:rPr>
        <w:t xml:space="preserve"> </w:t>
      </w:r>
      <w:r w:rsidRPr="00C63917">
        <w:rPr>
          <w:rFonts w:ascii="Arial" w:hAnsi="Arial" w:cs="Arial"/>
        </w:rPr>
        <w:t>se všemi údaji skartována,</w:t>
      </w:r>
    </w:p>
    <w:p w14:paraId="28542DF4" w14:textId="4E7977AB" w:rsidR="00C63917" w:rsidRDefault="00C63917" w:rsidP="00C63917">
      <w:pPr>
        <w:jc w:val="both"/>
        <w:rPr>
          <w:rFonts w:ascii="Arial" w:hAnsi="Arial" w:cs="Arial"/>
        </w:rPr>
      </w:pPr>
      <w:r w:rsidRPr="00C63917">
        <w:rPr>
          <w:rFonts w:ascii="Arial" w:hAnsi="Arial" w:cs="Arial"/>
        </w:rPr>
        <w:tab/>
        <w:t>c) nepovinné údaje uživatele (pokud je uživatel uvede): akademické tituly a dále údaje</w:t>
      </w:r>
      <w:r w:rsidR="003517BE">
        <w:rPr>
          <w:rFonts w:ascii="Arial" w:hAnsi="Arial" w:cs="Arial"/>
        </w:rPr>
        <w:br/>
      </w:r>
      <w:r w:rsidRPr="00C63917">
        <w:rPr>
          <w:rFonts w:ascii="Arial" w:hAnsi="Arial" w:cs="Arial"/>
        </w:rPr>
        <w:t xml:space="preserve"> </w:t>
      </w:r>
      <w:r w:rsidRPr="00C63917">
        <w:rPr>
          <w:rFonts w:ascii="Arial" w:hAnsi="Arial" w:cs="Arial"/>
        </w:rPr>
        <w:tab/>
      </w:r>
      <w:r w:rsidR="003517BE">
        <w:rPr>
          <w:rFonts w:ascii="Arial" w:hAnsi="Arial" w:cs="Arial"/>
        </w:rPr>
        <w:t xml:space="preserve">    </w:t>
      </w:r>
      <w:r w:rsidRPr="00C63917">
        <w:rPr>
          <w:rFonts w:ascii="Arial" w:hAnsi="Arial" w:cs="Arial"/>
        </w:rPr>
        <w:t>sloužící pro zasílání oznámení knihovny o rezervaci dokumentu, upomínek,</w:t>
      </w:r>
      <w:r w:rsidR="003517BE">
        <w:rPr>
          <w:rFonts w:ascii="Arial" w:hAnsi="Arial" w:cs="Arial"/>
        </w:rPr>
        <w:br/>
        <w:t xml:space="preserve">               </w:t>
      </w:r>
      <w:r w:rsidRPr="00C63917">
        <w:rPr>
          <w:rFonts w:ascii="Arial" w:hAnsi="Arial" w:cs="Arial"/>
        </w:rPr>
        <w:t xml:space="preserve"> případně</w:t>
      </w:r>
      <w:r w:rsidR="003517BE">
        <w:rPr>
          <w:rFonts w:ascii="Arial" w:hAnsi="Arial" w:cs="Arial"/>
        </w:rPr>
        <w:t xml:space="preserve"> </w:t>
      </w:r>
      <w:r w:rsidRPr="00C63917">
        <w:rPr>
          <w:rFonts w:ascii="Arial" w:hAnsi="Arial" w:cs="Arial"/>
        </w:rPr>
        <w:t>dalších informací, tj. adresa pro doručování (kontaktní adresa) a další</w:t>
      </w:r>
      <w:r w:rsidR="003517BE">
        <w:rPr>
          <w:rFonts w:ascii="Arial" w:hAnsi="Arial" w:cs="Arial"/>
        </w:rPr>
        <w:br/>
        <w:t xml:space="preserve">               </w:t>
      </w:r>
      <w:r w:rsidRPr="00C63917">
        <w:rPr>
          <w:rFonts w:ascii="Arial" w:hAnsi="Arial" w:cs="Arial"/>
        </w:rPr>
        <w:t xml:space="preserve"> možná spojení</w:t>
      </w:r>
      <w:r w:rsidR="003517BE">
        <w:rPr>
          <w:rFonts w:ascii="Arial" w:hAnsi="Arial" w:cs="Arial"/>
        </w:rPr>
        <w:t xml:space="preserve"> </w:t>
      </w:r>
      <w:r w:rsidRPr="00C63917">
        <w:rPr>
          <w:rFonts w:ascii="Arial" w:hAnsi="Arial" w:cs="Arial"/>
        </w:rPr>
        <w:t>na uživatele (telefon, fax, e-mail apod.),</w:t>
      </w:r>
    </w:p>
    <w:p w14:paraId="4073AE33" w14:textId="1087F570" w:rsidR="00C63917" w:rsidRPr="00C63917" w:rsidRDefault="00C63917" w:rsidP="00C63917">
      <w:pPr>
        <w:jc w:val="both"/>
        <w:rPr>
          <w:rFonts w:ascii="Arial" w:hAnsi="Arial" w:cs="Arial"/>
        </w:rPr>
      </w:pPr>
      <w:r w:rsidRPr="00C63917">
        <w:rPr>
          <w:rFonts w:ascii="Arial" w:hAnsi="Arial" w:cs="Arial"/>
        </w:rPr>
        <w:tab/>
        <w:t>d) služební údaje o vydaných a zrušených čtenářských průkazech, o předmětu, místě</w:t>
      </w:r>
      <w:r w:rsidR="003517BE">
        <w:rPr>
          <w:rFonts w:ascii="Arial" w:hAnsi="Arial" w:cs="Arial"/>
        </w:rPr>
        <w:br/>
        <w:t xml:space="preserve">               </w:t>
      </w:r>
      <w:r w:rsidRPr="00C63917">
        <w:rPr>
          <w:rFonts w:ascii="Arial" w:hAnsi="Arial" w:cs="Arial"/>
        </w:rPr>
        <w:t xml:space="preserve"> a</w:t>
      </w:r>
      <w:r w:rsidR="003517BE">
        <w:rPr>
          <w:rFonts w:ascii="Arial" w:hAnsi="Arial" w:cs="Arial"/>
        </w:rPr>
        <w:t xml:space="preserve"> </w:t>
      </w:r>
      <w:r w:rsidRPr="00C63917">
        <w:rPr>
          <w:rFonts w:ascii="Arial" w:hAnsi="Arial" w:cs="Arial"/>
        </w:rPr>
        <w:t>čase provedení, případně i ukončení absenční nebo registrované prezenční</w:t>
      </w:r>
      <w:r w:rsidR="003517BE">
        <w:rPr>
          <w:rFonts w:ascii="Arial" w:hAnsi="Arial" w:cs="Arial"/>
        </w:rPr>
        <w:br/>
      </w:r>
      <w:r w:rsidR="003517BE">
        <w:rPr>
          <w:rFonts w:ascii="Arial" w:hAnsi="Arial" w:cs="Arial"/>
        </w:rPr>
        <w:lastRenderedPageBreak/>
        <w:t xml:space="preserve">               </w:t>
      </w:r>
      <w:r w:rsidRPr="00C63917">
        <w:rPr>
          <w:rFonts w:ascii="Arial" w:hAnsi="Arial" w:cs="Arial"/>
        </w:rPr>
        <w:t xml:space="preserve"> výpůjčky, o</w:t>
      </w:r>
      <w:r w:rsidRPr="00C63917">
        <w:rPr>
          <w:rFonts w:ascii="Arial" w:hAnsi="Arial" w:cs="Arial"/>
        </w:rPr>
        <w:tab/>
        <w:t>rezervacích,</w:t>
      </w:r>
      <w:r w:rsidR="003517BE">
        <w:rPr>
          <w:rFonts w:ascii="Arial" w:hAnsi="Arial" w:cs="Arial"/>
        </w:rPr>
        <w:t xml:space="preserve"> </w:t>
      </w:r>
      <w:r w:rsidRPr="00C63917">
        <w:rPr>
          <w:rFonts w:ascii="Arial" w:hAnsi="Arial" w:cs="Arial"/>
        </w:rPr>
        <w:t>upomínkách, poznámky vztahující se k</w:t>
      </w:r>
      <w:r w:rsidR="003517BE">
        <w:rPr>
          <w:rFonts w:ascii="Arial" w:hAnsi="Arial" w:cs="Arial"/>
        </w:rPr>
        <w:t> </w:t>
      </w:r>
      <w:r w:rsidRPr="00C63917">
        <w:rPr>
          <w:rFonts w:ascii="Arial" w:hAnsi="Arial" w:cs="Arial"/>
        </w:rPr>
        <w:t>porušení</w:t>
      </w:r>
      <w:r w:rsidR="003517BE">
        <w:rPr>
          <w:rFonts w:ascii="Arial" w:hAnsi="Arial" w:cs="Arial"/>
        </w:rPr>
        <w:br/>
        <w:t xml:space="preserve">               </w:t>
      </w:r>
      <w:r w:rsidRPr="00C63917">
        <w:rPr>
          <w:rFonts w:ascii="Arial" w:hAnsi="Arial" w:cs="Arial"/>
        </w:rPr>
        <w:t xml:space="preserve"> ustanovení knihovního řádu,</w:t>
      </w:r>
    </w:p>
    <w:p w14:paraId="51B25E80" w14:textId="3A70A4AB" w:rsidR="00C63917" w:rsidRPr="00C63917" w:rsidRDefault="00C63917" w:rsidP="00C63917">
      <w:pPr>
        <w:spacing w:after="0"/>
        <w:jc w:val="both"/>
        <w:rPr>
          <w:rFonts w:ascii="Arial" w:hAnsi="Arial" w:cs="Arial"/>
        </w:rPr>
      </w:pPr>
      <w:r w:rsidRPr="00C63917">
        <w:rPr>
          <w:rFonts w:ascii="Arial" w:hAnsi="Arial" w:cs="Arial"/>
        </w:rPr>
        <w:tab/>
        <w:t>e) účetní údaje: údaje o provedených finančních transakcích mezi uživatelem</w:t>
      </w:r>
      <w:r w:rsidR="003517BE">
        <w:rPr>
          <w:rFonts w:ascii="Arial" w:hAnsi="Arial" w:cs="Arial"/>
        </w:rPr>
        <w:br/>
        <w:t xml:space="preserve">                </w:t>
      </w:r>
      <w:r w:rsidRPr="00C63917">
        <w:rPr>
          <w:rFonts w:ascii="Arial" w:hAnsi="Arial" w:cs="Arial"/>
        </w:rPr>
        <w:t xml:space="preserve"> a</w:t>
      </w:r>
      <w:r w:rsidR="003517BE">
        <w:rPr>
          <w:rFonts w:ascii="Arial" w:hAnsi="Arial" w:cs="Arial"/>
        </w:rPr>
        <w:t xml:space="preserve"> </w:t>
      </w:r>
      <w:r w:rsidRPr="00C63917">
        <w:rPr>
          <w:rFonts w:ascii="Arial" w:hAnsi="Arial" w:cs="Arial"/>
        </w:rPr>
        <w:t>MěK HB.</w:t>
      </w:r>
    </w:p>
    <w:p w14:paraId="42E02B6B" w14:textId="77777777" w:rsidR="00C63917" w:rsidRPr="00C63917" w:rsidRDefault="00C63917" w:rsidP="00C63917">
      <w:pPr>
        <w:jc w:val="both"/>
        <w:rPr>
          <w:rFonts w:ascii="Arial" w:hAnsi="Arial" w:cs="Arial"/>
        </w:rPr>
      </w:pPr>
    </w:p>
    <w:p w14:paraId="2CEE7653" w14:textId="77777777" w:rsidR="00C63917" w:rsidRPr="00C63917" w:rsidRDefault="00C63917" w:rsidP="00C63917">
      <w:pPr>
        <w:jc w:val="both"/>
        <w:rPr>
          <w:rFonts w:ascii="Arial" w:hAnsi="Arial" w:cs="Arial"/>
        </w:rPr>
      </w:pPr>
      <w:r w:rsidRPr="00C63917">
        <w:rPr>
          <w:rFonts w:ascii="Arial" w:hAnsi="Arial" w:cs="Arial"/>
        </w:rPr>
        <w:t>6. Osobní údaje uživatele MěK HB uchovává:</w:t>
      </w:r>
    </w:p>
    <w:p w14:paraId="7158A5FD" w14:textId="0E40FF93" w:rsidR="00B93C86" w:rsidRDefault="00C63917" w:rsidP="00B93C86">
      <w:pPr>
        <w:ind w:left="708"/>
        <w:jc w:val="both"/>
        <w:rPr>
          <w:rFonts w:ascii="Arial" w:hAnsi="Arial" w:cs="Arial"/>
        </w:rPr>
      </w:pPr>
      <w:r w:rsidRPr="00B93C86">
        <w:rPr>
          <w:rFonts w:ascii="Arial" w:hAnsi="Arial" w:cs="Arial"/>
        </w:rPr>
        <w:t>a)</w:t>
      </w:r>
      <w:r w:rsidR="00B93C86">
        <w:rPr>
          <w:rFonts w:ascii="Arial" w:hAnsi="Arial" w:cs="Arial"/>
        </w:rPr>
        <w:t xml:space="preserve"> na originálních písemnostech, kterými je přihláška uživatele. Tyto písemnosti jsou uchovávány ve služebních prostorách knihovny, kam je zamezen přístup nepovolaným osobám obvyklými prostředky (zamčené dveře, zamčené archivní skříně, osobní dohled odpovědného zaměstnance apod.),</w:t>
      </w:r>
    </w:p>
    <w:p w14:paraId="0DD6E365" w14:textId="1C9FCA96" w:rsidR="00C63917" w:rsidRPr="00C63917" w:rsidRDefault="00C63917" w:rsidP="00C63917">
      <w:pPr>
        <w:jc w:val="both"/>
        <w:rPr>
          <w:rFonts w:ascii="Arial" w:hAnsi="Arial" w:cs="Arial"/>
        </w:rPr>
      </w:pPr>
      <w:r w:rsidRPr="00C63917">
        <w:rPr>
          <w:rFonts w:ascii="Arial" w:hAnsi="Arial" w:cs="Arial"/>
        </w:rPr>
        <w:tab/>
        <w:t>b) v počítačových databázích, které dokumentují údaje ve výše uvedeném rozsahu</w:t>
      </w:r>
      <w:r w:rsidR="003517BE">
        <w:rPr>
          <w:rFonts w:ascii="Arial" w:hAnsi="Arial" w:cs="Arial"/>
        </w:rPr>
        <w:br/>
        <w:t xml:space="preserve">               </w:t>
      </w:r>
      <w:r w:rsidRPr="00C63917">
        <w:rPr>
          <w:rFonts w:ascii="Arial" w:hAnsi="Arial" w:cs="Arial"/>
        </w:rPr>
        <w:t xml:space="preserve"> a</w:t>
      </w:r>
      <w:r w:rsidR="003517BE">
        <w:rPr>
          <w:rFonts w:ascii="Arial" w:hAnsi="Arial" w:cs="Arial"/>
        </w:rPr>
        <w:t xml:space="preserve"> </w:t>
      </w:r>
      <w:r w:rsidRPr="00C63917">
        <w:rPr>
          <w:rFonts w:ascii="Arial" w:hAnsi="Arial" w:cs="Arial"/>
        </w:rPr>
        <w:t>jsou uloženy na vyhrazených serverech. Přístup k těmto datům je chráněn</w:t>
      </w:r>
      <w:r w:rsidR="003517BE">
        <w:rPr>
          <w:rFonts w:ascii="Arial" w:hAnsi="Arial" w:cs="Arial"/>
        </w:rPr>
        <w:br/>
        <w:t xml:space="preserve">               </w:t>
      </w:r>
      <w:r w:rsidRPr="00C63917">
        <w:rPr>
          <w:rFonts w:ascii="Arial" w:hAnsi="Arial" w:cs="Arial"/>
        </w:rPr>
        <w:t xml:space="preserve"> systémem </w:t>
      </w:r>
      <w:r w:rsidRPr="00C63917">
        <w:rPr>
          <w:rFonts w:ascii="Arial" w:hAnsi="Arial" w:cs="Arial"/>
        </w:rPr>
        <w:tab/>
        <w:t>přístupových účtů, hesel a práv stanovených v rozsahu potřebném</w:t>
      </w:r>
      <w:r w:rsidR="003517BE">
        <w:rPr>
          <w:rFonts w:ascii="Arial" w:hAnsi="Arial" w:cs="Arial"/>
        </w:rPr>
        <w:br/>
        <w:t xml:space="preserve">               </w:t>
      </w:r>
      <w:r w:rsidRPr="00C63917">
        <w:rPr>
          <w:rFonts w:ascii="Arial" w:hAnsi="Arial" w:cs="Arial"/>
        </w:rPr>
        <w:t xml:space="preserve"> pro plnění úkolů</w:t>
      </w:r>
      <w:r w:rsidR="003517BE">
        <w:rPr>
          <w:rFonts w:ascii="Arial" w:hAnsi="Arial" w:cs="Arial"/>
        </w:rPr>
        <w:t xml:space="preserve"> </w:t>
      </w:r>
      <w:r w:rsidRPr="00C63917">
        <w:rPr>
          <w:rFonts w:ascii="Arial" w:hAnsi="Arial" w:cs="Arial"/>
        </w:rPr>
        <w:t>jednotlivých zaměstnanců. Data uložená v počítačových databázích</w:t>
      </w:r>
      <w:r w:rsidR="003517BE">
        <w:rPr>
          <w:rFonts w:ascii="Arial" w:hAnsi="Arial" w:cs="Arial"/>
        </w:rPr>
        <w:br/>
        <w:t xml:space="preserve">               </w:t>
      </w:r>
      <w:r w:rsidRPr="00C63917">
        <w:rPr>
          <w:rFonts w:ascii="Arial" w:hAnsi="Arial" w:cs="Arial"/>
        </w:rPr>
        <w:t xml:space="preserve"> jsou dále chráněna</w:t>
      </w:r>
      <w:r w:rsidR="003517BE">
        <w:rPr>
          <w:rFonts w:ascii="Arial" w:hAnsi="Arial" w:cs="Arial"/>
        </w:rPr>
        <w:t xml:space="preserve"> </w:t>
      </w:r>
      <w:r w:rsidRPr="00C63917">
        <w:rPr>
          <w:rFonts w:ascii="Arial" w:hAnsi="Arial" w:cs="Arial"/>
        </w:rPr>
        <w:t>antivirovou ochranou a systémem bezpečnostních kopií.</w:t>
      </w:r>
    </w:p>
    <w:p w14:paraId="07DE5557" w14:textId="26DD91B5" w:rsidR="00C63917" w:rsidRPr="00C63917" w:rsidRDefault="00C63917" w:rsidP="00C63917">
      <w:pPr>
        <w:jc w:val="both"/>
        <w:rPr>
          <w:rFonts w:ascii="Arial" w:hAnsi="Arial" w:cs="Arial"/>
        </w:rPr>
      </w:pPr>
      <w:r w:rsidRPr="00C63917">
        <w:rPr>
          <w:rFonts w:ascii="Arial" w:hAnsi="Arial" w:cs="Arial"/>
        </w:rPr>
        <w:t>7. Knihovna zpracovává osobní údaje uživatelů ve výše uvedeném rozsahu od okamžiku,</w:t>
      </w:r>
      <w:r w:rsidR="003517BE">
        <w:rPr>
          <w:rFonts w:ascii="Arial" w:hAnsi="Arial" w:cs="Arial"/>
        </w:rPr>
        <w:br/>
        <w:t xml:space="preserve">    </w:t>
      </w:r>
      <w:r w:rsidRPr="00C63917">
        <w:rPr>
          <w:rFonts w:ascii="Arial" w:hAnsi="Arial" w:cs="Arial"/>
        </w:rPr>
        <w:t xml:space="preserve"> kdy uživatel předá knihovně podepsanou přihlášku, čímž projeví souhlas se zpracováním</w:t>
      </w:r>
      <w:r w:rsidR="003517BE">
        <w:rPr>
          <w:rFonts w:ascii="Arial" w:hAnsi="Arial" w:cs="Arial"/>
        </w:rPr>
        <w:br/>
        <w:t xml:space="preserve">    </w:t>
      </w:r>
      <w:r w:rsidRPr="00C63917">
        <w:rPr>
          <w:rFonts w:ascii="Arial" w:hAnsi="Arial" w:cs="Arial"/>
        </w:rPr>
        <w:t xml:space="preserve"> svých osobních údajů.</w:t>
      </w:r>
    </w:p>
    <w:p w14:paraId="777C8E31" w14:textId="2E0FF93D" w:rsidR="00C63917" w:rsidRPr="00C63917" w:rsidRDefault="00C63917" w:rsidP="00C63917">
      <w:pPr>
        <w:jc w:val="both"/>
        <w:rPr>
          <w:rFonts w:ascii="Arial" w:hAnsi="Arial" w:cs="Arial"/>
        </w:rPr>
      </w:pPr>
      <w:r w:rsidRPr="00C63917">
        <w:rPr>
          <w:rFonts w:ascii="Arial" w:hAnsi="Arial" w:cs="Arial"/>
        </w:rPr>
        <w:t>8. Osobní údaje uživatele zpracovává knihovna do té doby, dokud s tím uživatel nevysloví</w:t>
      </w:r>
      <w:r w:rsidR="003517BE">
        <w:rPr>
          <w:rFonts w:ascii="Arial" w:hAnsi="Arial" w:cs="Arial"/>
        </w:rPr>
        <w:br/>
        <w:t xml:space="preserve">    </w:t>
      </w:r>
      <w:r w:rsidRPr="00C63917">
        <w:rPr>
          <w:rFonts w:ascii="Arial" w:hAnsi="Arial" w:cs="Arial"/>
        </w:rPr>
        <w:t xml:space="preserve"> písemně nesouhlas nebo není zrušena registrace uživatele v MěK HB. Poté provede</w:t>
      </w:r>
      <w:r w:rsidR="003517BE">
        <w:rPr>
          <w:rFonts w:ascii="Arial" w:hAnsi="Arial" w:cs="Arial"/>
        </w:rPr>
        <w:br/>
        <w:t xml:space="preserve">    </w:t>
      </w:r>
      <w:r w:rsidRPr="00C63917">
        <w:rPr>
          <w:rFonts w:ascii="Arial" w:hAnsi="Arial" w:cs="Arial"/>
        </w:rPr>
        <w:t xml:space="preserve"> knihovna likvidaci osobních údajů následujícím způsobem:</w:t>
      </w:r>
    </w:p>
    <w:p w14:paraId="15DA831A" w14:textId="37D5AB90" w:rsidR="00681F02" w:rsidRDefault="00C63917" w:rsidP="00C63917">
      <w:pPr>
        <w:jc w:val="both"/>
        <w:rPr>
          <w:rFonts w:ascii="Arial" w:hAnsi="Arial" w:cs="Arial"/>
        </w:rPr>
      </w:pPr>
      <w:r w:rsidRPr="00C63917">
        <w:rPr>
          <w:rFonts w:ascii="Arial" w:hAnsi="Arial" w:cs="Arial"/>
        </w:rPr>
        <w:tab/>
        <w:t>a)</w:t>
      </w:r>
      <w:r w:rsidR="00681F02">
        <w:rPr>
          <w:rFonts w:ascii="Arial" w:hAnsi="Arial" w:cs="Arial"/>
        </w:rPr>
        <w:t xml:space="preserve"> skartací přihlášky uživatele dle Skartačního řádu MěK HB</w:t>
      </w:r>
    </w:p>
    <w:p w14:paraId="2FBD7BB1" w14:textId="4CF4CE65" w:rsidR="00C63917" w:rsidRPr="00C63917" w:rsidRDefault="00C63917" w:rsidP="00F9644E">
      <w:pPr>
        <w:ind w:left="708"/>
        <w:rPr>
          <w:rFonts w:ascii="Arial" w:hAnsi="Arial" w:cs="Arial"/>
        </w:rPr>
      </w:pPr>
      <w:r w:rsidRPr="00C63917">
        <w:rPr>
          <w:rFonts w:ascii="Arial" w:hAnsi="Arial" w:cs="Arial"/>
        </w:rPr>
        <w:t xml:space="preserve">b) anonymizací údajů v počítačových </w:t>
      </w:r>
      <w:r w:rsidR="00681F02" w:rsidRPr="00C63917">
        <w:rPr>
          <w:rFonts w:ascii="Arial" w:hAnsi="Arial" w:cs="Arial"/>
        </w:rPr>
        <w:t xml:space="preserve">databázích </w:t>
      </w:r>
      <w:r w:rsidR="00681F02">
        <w:rPr>
          <w:rFonts w:ascii="Arial" w:hAnsi="Arial" w:cs="Arial"/>
        </w:rPr>
        <w:t>– jméno</w:t>
      </w:r>
      <w:r w:rsidRPr="00C63917">
        <w:rPr>
          <w:rFonts w:ascii="Arial" w:hAnsi="Arial" w:cs="Arial"/>
        </w:rPr>
        <w:t xml:space="preserve"> a příjmení jsou přepsány</w:t>
      </w:r>
      <w:r w:rsidR="003517BE">
        <w:rPr>
          <w:rFonts w:ascii="Arial" w:hAnsi="Arial" w:cs="Arial"/>
        </w:rPr>
        <w:br/>
      </w:r>
      <w:r w:rsidR="00F9644E">
        <w:rPr>
          <w:rFonts w:ascii="Arial" w:hAnsi="Arial" w:cs="Arial"/>
        </w:rPr>
        <w:t xml:space="preserve">    </w:t>
      </w:r>
      <w:r w:rsidRPr="00C63917">
        <w:rPr>
          <w:rFonts w:ascii="Arial" w:hAnsi="Arial" w:cs="Arial"/>
        </w:rPr>
        <w:t xml:space="preserve">standardním textovým řetězcem označujícím likvidaci osobních údajů. </w:t>
      </w:r>
      <w:r w:rsidR="00F9644E">
        <w:rPr>
          <w:rFonts w:ascii="Arial" w:hAnsi="Arial" w:cs="Arial"/>
        </w:rPr>
        <w:t>V</w:t>
      </w:r>
      <w:r w:rsidRPr="00C63917">
        <w:rPr>
          <w:rFonts w:ascii="Arial" w:hAnsi="Arial" w:cs="Arial"/>
        </w:rPr>
        <w:t xml:space="preserve">šechny </w:t>
      </w:r>
      <w:r w:rsidR="00F9644E">
        <w:rPr>
          <w:rFonts w:ascii="Arial" w:hAnsi="Arial" w:cs="Arial"/>
        </w:rPr>
        <w:t xml:space="preserve">    </w:t>
      </w:r>
      <w:r w:rsidRPr="00C63917">
        <w:rPr>
          <w:rFonts w:ascii="Arial" w:hAnsi="Arial" w:cs="Arial"/>
        </w:rPr>
        <w:t>ostatní údaje jsou vymazány. Takto anonymizované údaje</w:t>
      </w:r>
      <w:r w:rsidR="003517BE">
        <w:rPr>
          <w:rFonts w:ascii="Arial" w:hAnsi="Arial" w:cs="Arial"/>
        </w:rPr>
        <w:t xml:space="preserve"> </w:t>
      </w:r>
      <w:r w:rsidR="00F9644E">
        <w:rPr>
          <w:rFonts w:ascii="Arial" w:hAnsi="Arial" w:cs="Arial"/>
        </w:rPr>
        <w:t>p</w:t>
      </w:r>
      <w:r w:rsidRPr="00C63917">
        <w:rPr>
          <w:rFonts w:ascii="Arial" w:hAnsi="Arial" w:cs="Arial"/>
        </w:rPr>
        <w:t>řestávají být údaji osobními a jsou dále používány pouze pro statistické účely.</w:t>
      </w:r>
    </w:p>
    <w:p w14:paraId="7D401371" w14:textId="361D177A" w:rsidR="003777A7" w:rsidRDefault="00C63917" w:rsidP="00C63917">
      <w:pPr>
        <w:jc w:val="both"/>
        <w:rPr>
          <w:rFonts w:ascii="Arial" w:hAnsi="Arial" w:cs="Arial"/>
        </w:rPr>
      </w:pPr>
      <w:r w:rsidRPr="00C63917">
        <w:rPr>
          <w:rFonts w:ascii="Arial" w:hAnsi="Arial" w:cs="Arial"/>
        </w:rPr>
        <w:t>9. MěK HB pořizuje fotografickou dokumentaci z pořádaných akcí, na které jsou zachyceni</w:t>
      </w:r>
      <w:r w:rsidR="003517BE">
        <w:rPr>
          <w:rFonts w:ascii="Arial" w:hAnsi="Arial" w:cs="Arial"/>
        </w:rPr>
        <w:br/>
        <w:t xml:space="preserve">   </w:t>
      </w:r>
      <w:r w:rsidRPr="00C63917">
        <w:rPr>
          <w:rFonts w:ascii="Arial" w:hAnsi="Arial" w:cs="Arial"/>
        </w:rPr>
        <w:t xml:space="preserve"> náhodní návštěvníci knihovny pouze pro účely dokumentační a prezentační v nižší kvalitě.</w:t>
      </w:r>
      <w:r w:rsidR="003517BE">
        <w:rPr>
          <w:rFonts w:ascii="Arial" w:hAnsi="Arial" w:cs="Arial"/>
        </w:rPr>
        <w:br/>
        <w:t xml:space="preserve">   </w:t>
      </w:r>
      <w:r w:rsidRPr="00C63917">
        <w:rPr>
          <w:rFonts w:ascii="Arial" w:hAnsi="Arial" w:cs="Arial"/>
        </w:rPr>
        <w:t xml:space="preserve"> Zveřejňuje ji na svých webových stránkách, </w:t>
      </w:r>
      <w:r w:rsidR="00681F02">
        <w:rPr>
          <w:rFonts w:ascii="Arial" w:hAnsi="Arial" w:cs="Arial"/>
        </w:rPr>
        <w:t>sociálních sítích města</w:t>
      </w:r>
      <w:r w:rsidRPr="00C63917">
        <w:rPr>
          <w:rFonts w:ascii="Arial" w:hAnsi="Arial" w:cs="Arial"/>
        </w:rPr>
        <w:t>, nástěnkách v</w:t>
      </w:r>
      <w:r w:rsidR="00681F02">
        <w:rPr>
          <w:rFonts w:ascii="Arial" w:hAnsi="Arial" w:cs="Arial"/>
        </w:rPr>
        <w:t xml:space="preserve"> prostorách knihovny, městském </w:t>
      </w:r>
      <w:r w:rsidR="003777A7">
        <w:rPr>
          <w:rFonts w:ascii="Arial" w:hAnsi="Arial" w:cs="Arial"/>
        </w:rPr>
        <w:t>zpravodaji</w:t>
      </w:r>
      <w:r w:rsidR="00681F02">
        <w:rPr>
          <w:rFonts w:ascii="Arial" w:hAnsi="Arial" w:cs="Arial"/>
        </w:rPr>
        <w:t xml:space="preserve"> apod.</w:t>
      </w:r>
    </w:p>
    <w:p w14:paraId="133F0EC5" w14:textId="010378DB" w:rsidR="00C63917" w:rsidRPr="00C63917" w:rsidRDefault="003517BE" w:rsidP="00C63917">
      <w:pPr>
        <w:jc w:val="both"/>
        <w:rPr>
          <w:rFonts w:ascii="Arial" w:hAnsi="Arial" w:cs="Arial"/>
        </w:rPr>
      </w:pPr>
      <w:r>
        <w:rPr>
          <w:rFonts w:ascii="Arial" w:hAnsi="Arial" w:cs="Arial"/>
        </w:rPr>
        <w:t xml:space="preserve">   </w:t>
      </w:r>
      <w:r w:rsidR="00C63917" w:rsidRPr="00C63917">
        <w:rPr>
          <w:rFonts w:ascii="Arial" w:hAnsi="Arial" w:cs="Arial"/>
        </w:rPr>
        <w:t xml:space="preserve"> Výjimkou jsou akce, kterých se účastní jmenovitě pozvané osoby. V těchto případech</w:t>
      </w:r>
      <w:r>
        <w:rPr>
          <w:rFonts w:ascii="Arial" w:hAnsi="Arial" w:cs="Arial"/>
        </w:rPr>
        <w:br/>
        <w:t xml:space="preserve">   </w:t>
      </w:r>
      <w:r w:rsidR="00C63917" w:rsidRPr="00C63917">
        <w:rPr>
          <w:rFonts w:ascii="Arial" w:hAnsi="Arial" w:cs="Arial"/>
        </w:rPr>
        <w:t xml:space="preserve"> MěK HB žádá o souhlas se zveřejněním fotografií.</w:t>
      </w:r>
    </w:p>
    <w:p w14:paraId="752658C8" w14:textId="6C0B1A4D" w:rsidR="00C63917" w:rsidRPr="00C63917" w:rsidRDefault="00C63917" w:rsidP="00C63917">
      <w:pPr>
        <w:jc w:val="both"/>
        <w:rPr>
          <w:rFonts w:ascii="Arial" w:hAnsi="Arial" w:cs="Arial"/>
        </w:rPr>
      </w:pPr>
      <w:r w:rsidRPr="00C63917">
        <w:rPr>
          <w:rFonts w:ascii="Arial" w:hAnsi="Arial" w:cs="Arial"/>
        </w:rPr>
        <w:t>10. V případě porušení povinností ze strany MěK HB vzniká uživateli nárok na poskytnutí</w:t>
      </w:r>
      <w:r w:rsidR="003517BE">
        <w:rPr>
          <w:rFonts w:ascii="Arial" w:hAnsi="Arial" w:cs="Arial"/>
        </w:rPr>
        <w:br/>
        <w:t xml:space="preserve">     </w:t>
      </w:r>
      <w:r w:rsidRPr="00C63917">
        <w:rPr>
          <w:rFonts w:ascii="Arial" w:hAnsi="Arial" w:cs="Arial"/>
        </w:rPr>
        <w:t xml:space="preserve"> omluvy, opravy, případně přiměřené peněžní náhrady. Uživatel má právo obrátit</w:t>
      </w:r>
      <w:r w:rsidR="003517BE">
        <w:rPr>
          <w:rFonts w:ascii="Arial" w:hAnsi="Arial" w:cs="Arial"/>
        </w:rPr>
        <w:br/>
        <w:t xml:space="preserve">     </w:t>
      </w:r>
      <w:r w:rsidRPr="00C63917">
        <w:rPr>
          <w:rFonts w:ascii="Arial" w:hAnsi="Arial" w:cs="Arial"/>
        </w:rPr>
        <w:t xml:space="preserve"> se na Úřad pro ochranu osobních údajů s žádostí o zajištění nápravy.</w:t>
      </w:r>
    </w:p>
    <w:p w14:paraId="6996709E" w14:textId="77777777" w:rsidR="003517BE" w:rsidRDefault="003517BE" w:rsidP="00C63917">
      <w:pPr>
        <w:jc w:val="both"/>
        <w:rPr>
          <w:rFonts w:ascii="Arial" w:hAnsi="Arial" w:cs="Arial"/>
        </w:rPr>
      </w:pPr>
    </w:p>
    <w:p w14:paraId="7096B2C1" w14:textId="77777777" w:rsidR="003517BE" w:rsidRPr="00C63917" w:rsidRDefault="003517BE" w:rsidP="00C63917">
      <w:pPr>
        <w:jc w:val="both"/>
        <w:rPr>
          <w:rFonts w:ascii="Arial" w:hAnsi="Arial" w:cs="Arial"/>
        </w:rPr>
      </w:pPr>
    </w:p>
    <w:p w14:paraId="292C65CC" w14:textId="77777777" w:rsidR="006D2DEB" w:rsidRDefault="006D2DEB" w:rsidP="003517BE">
      <w:pPr>
        <w:jc w:val="center"/>
        <w:rPr>
          <w:rFonts w:ascii="Arial" w:hAnsi="Arial" w:cs="Arial"/>
          <w:b/>
          <w:bCs/>
        </w:rPr>
      </w:pPr>
    </w:p>
    <w:p w14:paraId="6087B07C" w14:textId="77777777" w:rsidR="006D2DEB" w:rsidRDefault="006D2DEB" w:rsidP="003517BE">
      <w:pPr>
        <w:jc w:val="center"/>
        <w:rPr>
          <w:rFonts w:ascii="Arial" w:hAnsi="Arial" w:cs="Arial"/>
          <w:b/>
          <w:bCs/>
        </w:rPr>
      </w:pPr>
    </w:p>
    <w:p w14:paraId="67D9F6F6" w14:textId="77777777" w:rsidR="006D2DEB" w:rsidRDefault="006D2DEB" w:rsidP="003517BE">
      <w:pPr>
        <w:jc w:val="center"/>
        <w:rPr>
          <w:rFonts w:ascii="Arial" w:hAnsi="Arial" w:cs="Arial"/>
          <w:b/>
          <w:bCs/>
        </w:rPr>
      </w:pPr>
    </w:p>
    <w:p w14:paraId="6007F625" w14:textId="77777777" w:rsidR="006D2DEB" w:rsidRDefault="006D2DEB" w:rsidP="003517BE">
      <w:pPr>
        <w:jc w:val="center"/>
        <w:rPr>
          <w:rFonts w:ascii="Arial" w:hAnsi="Arial" w:cs="Arial"/>
          <w:b/>
          <w:bCs/>
        </w:rPr>
      </w:pPr>
    </w:p>
    <w:p w14:paraId="493A814C" w14:textId="2FE42FBB" w:rsidR="00C63917" w:rsidRPr="00C63917" w:rsidRDefault="00C63917" w:rsidP="003517BE">
      <w:pPr>
        <w:jc w:val="center"/>
        <w:rPr>
          <w:rFonts w:ascii="Arial" w:hAnsi="Arial" w:cs="Arial"/>
          <w:b/>
          <w:bCs/>
        </w:rPr>
      </w:pPr>
      <w:r w:rsidRPr="00C63917">
        <w:rPr>
          <w:rFonts w:ascii="Arial" w:hAnsi="Arial" w:cs="Arial"/>
          <w:b/>
          <w:bCs/>
        </w:rPr>
        <w:lastRenderedPageBreak/>
        <w:t>Čl. 9 Čtenářský průkaz</w:t>
      </w:r>
    </w:p>
    <w:p w14:paraId="647F192C" w14:textId="20B4E0A2" w:rsidR="00C63917" w:rsidRPr="00C63917" w:rsidRDefault="00C63917" w:rsidP="00C63917">
      <w:pPr>
        <w:jc w:val="both"/>
        <w:rPr>
          <w:rFonts w:ascii="Arial" w:hAnsi="Arial" w:cs="Arial"/>
        </w:rPr>
      </w:pPr>
      <w:r w:rsidRPr="00C63917">
        <w:rPr>
          <w:rFonts w:ascii="Arial" w:hAnsi="Arial" w:cs="Arial"/>
        </w:rPr>
        <w:t>1. Čtenářský průkaz je dokladem registrovaného uživatele pro kontakt s MěK HB,</w:t>
      </w:r>
      <w:r w:rsidR="003517BE">
        <w:rPr>
          <w:rFonts w:ascii="Arial" w:hAnsi="Arial" w:cs="Arial"/>
        </w:rPr>
        <w:br/>
        <w:t xml:space="preserve">     </w:t>
      </w:r>
      <w:r w:rsidRPr="00C63917">
        <w:rPr>
          <w:rFonts w:ascii="Arial" w:hAnsi="Arial" w:cs="Arial"/>
        </w:rPr>
        <w:t xml:space="preserve"> je nepřenosný na jinou osobu a jeho majitel za něj nese odpovědnost. Pracovník knihovny</w:t>
      </w:r>
      <w:r w:rsidR="003517BE">
        <w:rPr>
          <w:rFonts w:ascii="Arial" w:hAnsi="Arial" w:cs="Arial"/>
        </w:rPr>
        <w:br/>
        <w:t xml:space="preserve">     </w:t>
      </w:r>
      <w:r w:rsidRPr="00C63917">
        <w:rPr>
          <w:rFonts w:ascii="Arial" w:hAnsi="Arial" w:cs="Arial"/>
        </w:rPr>
        <w:t xml:space="preserve"> vychází z předpokladu, že registrovaný uživatel tyto skutečnosti respektuje, a že osoba,</w:t>
      </w:r>
      <w:r w:rsidR="003517BE">
        <w:rPr>
          <w:rFonts w:ascii="Arial" w:hAnsi="Arial" w:cs="Arial"/>
        </w:rPr>
        <w:br/>
        <w:t xml:space="preserve">     </w:t>
      </w:r>
      <w:r w:rsidRPr="00C63917">
        <w:rPr>
          <w:rFonts w:ascii="Arial" w:hAnsi="Arial" w:cs="Arial"/>
        </w:rPr>
        <w:t xml:space="preserve"> která čtenářský průkaz předloží, je jeho vlastníkem. V případě pochybností má pracovník</w:t>
      </w:r>
      <w:r w:rsidR="003517BE">
        <w:rPr>
          <w:rFonts w:ascii="Arial" w:hAnsi="Arial" w:cs="Arial"/>
        </w:rPr>
        <w:br/>
        <w:t xml:space="preserve">     </w:t>
      </w:r>
      <w:r w:rsidRPr="00C63917">
        <w:rPr>
          <w:rFonts w:ascii="Arial" w:hAnsi="Arial" w:cs="Arial"/>
        </w:rPr>
        <w:t xml:space="preserve"> knihovny právo požádat uživatele o prokázání totožnosti. Při zjištění, že uživatel předložil</w:t>
      </w:r>
      <w:r w:rsidR="00830407">
        <w:rPr>
          <w:rFonts w:ascii="Arial" w:hAnsi="Arial" w:cs="Arial"/>
        </w:rPr>
        <w:br/>
        <w:t xml:space="preserve">     </w:t>
      </w:r>
      <w:r w:rsidRPr="00C63917">
        <w:rPr>
          <w:rFonts w:ascii="Arial" w:hAnsi="Arial" w:cs="Arial"/>
        </w:rPr>
        <w:t xml:space="preserve"> cizí čtenářský průkaz, pracovník průkaz zabaví a zablokuje. MěK HB poskytne své služby</w:t>
      </w:r>
      <w:r w:rsidR="00830407">
        <w:rPr>
          <w:rFonts w:ascii="Arial" w:hAnsi="Arial" w:cs="Arial"/>
        </w:rPr>
        <w:br/>
        <w:t xml:space="preserve">     </w:t>
      </w:r>
      <w:r w:rsidRPr="00C63917">
        <w:rPr>
          <w:rFonts w:ascii="Arial" w:hAnsi="Arial" w:cs="Arial"/>
        </w:rPr>
        <w:t xml:space="preserve"> pouze tomu, na jehož jméno je průkaz vystaven.</w:t>
      </w:r>
    </w:p>
    <w:p w14:paraId="7AF5A1A5" w14:textId="38B8B207" w:rsidR="00C63917" w:rsidRPr="00C63917" w:rsidRDefault="00C63917" w:rsidP="00C63917">
      <w:pPr>
        <w:jc w:val="both"/>
        <w:rPr>
          <w:rFonts w:ascii="Arial" w:hAnsi="Arial" w:cs="Arial"/>
        </w:rPr>
      </w:pPr>
      <w:r w:rsidRPr="00C63917">
        <w:rPr>
          <w:rFonts w:ascii="Arial" w:hAnsi="Arial" w:cs="Arial"/>
        </w:rPr>
        <w:t>2. Čtenářský průkaz osoby mladší 15 let slouží pouze dítěti. Jsou na něj poskytovány služby</w:t>
      </w:r>
      <w:r w:rsidR="00830407">
        <w:rPr>
          <w:rFonts w:ascii="Arial" w:hAnsi="Arial" w:cs="Arial"/>
        </w:rPr>
        <w:br/>
        <w:t xml:space="preserve">   </w:t>
      </w:r>
      <w:r w:rsidRPr="00C63917">
        <w:rPr>
          <w:rFonts w:ascii="Arial" w:hAnsi="Arial" w:cs="Arial"/>
        </w:rPr>
        <w:t xml:space="preserve"> a dokumenty odpovídající věku dítěte, případně jeho školním potřebám. V</w:t>
      </w:r>
      <w:r w:rsidR="00830407">
        <w:rPr>
          <w:rFonts w:ascii="Arial" w:hAnsi="Arial" w:cs="Arial"/>
        </w:rPr>
        <w:t> </w:t>
      </w:r>
      <w:r w:rsidRPr="00C63917">
        <w:rPr>
          <w:rFonts w:ascii="Arial" w:hAnsi="Arial" w:cs="Arial"/>
        </w:rPr>
        <w:t>odůvodněných</w:t>
      </w:r>
      <w:r w:rsidR="00830407">
        <w:rPr>
          <w:rFonts w:ascii="Arial" w:hAnsi="Arial" w:cs="Arial"/>
        </w:rPr>
        <w:br/>
        <w:t xml:space="preserve">   </w:t>
      </w:r>
      <w:r w:rsidRPr="00C63917">
        <w:rPr>
          <w:rFonts w:ascii="Arial" w:hAnsi="Arial" w:cs="Arial"/>
        </w:rPr>
        <w:t xml:space="preserve"> případech (nemoc dítěte apod.) může knihovna poskytnout výpůjčku určenou pro dítě</w:t>
      </w:r>
      <w:r w:rsidR="00830407">
        <w:rPr>
          <w:rFonts w:ascii="Arial" w:hAnsi="Arial" w:cs="Arial"/>
        </w:rPr>
        <w:br/>
        <w:t xml:space="preserve">   </w:t>
      </w:r>
      <w:r w:rsidRPr="00C63917">
        <w:rPr>
          <w:rFonts w:ascii="Arial" w:hAnsi="Arial" w:cs="Arial"/>
        </w:rPr>
        <w:t xml:space="preserve"> zákonnému zástupci podepsanému na přihlášce dítěte.</w:t>
      </w:r>
    </w:p>
    <w:p w14:paraId="3C473007" w14:textId="40C9005A" w:rsidR="00C63917" w:rsidRPr="00C63917" w:rsidRDefault="00C63917" w:rsidP="00C63917">
      <w:pPr>
        <w:jc w:val="both"/>
        <w:rPr>
          <w:rFonts w:ascii="Arial" w:hAnsi="Arial" w:cs="Arial"/>
        </w:rPr>
      </w:pPr>
      <w:r w:rsidRPr="00C63917">
        <w:rPr>
          <w:rFonts w:ascii="Arial" w:hAnsi="Arial" w:cs="Arial"/>
        </w:rPr>
        <w:t>3. Bez předložení čtenářského průkazu se dokumenty zásadně nepůjčují, je možné je pouze</w:t>
      </w:r>
      <w:r w:rsidR="00830407">
        <w:rPr>
          <w:rFonts w:ascii="Arial" w:hAnsi="Arial" w:cs="Arial"/>
        </w:rPr>
        <w:br/>
        <w:t xml:space="preserve">   </w:t>
      </w:r>
      <w:r w:rsidRPr="00C63917">
        <w:rPr>
          <w:rFonts w:ascii="Arial" w:hAnsi="Arial" w:cs="Arial"/>
        </w:rPr>
        <w:t xml:space="preserve"> vrátit nebo prodloužit jejich výpůjční dobu.</w:t>
      </w:r>
    </w:p>
    <w:p w14:paraId="120A4467" w14:textId="19A8EE45" w:rsidR="00C63917" w:rsidRPr="00C63917" w:rsidRDefault="00C63917" w:rsidP="00C63917">
      <w:pPr>
        <w:jc w:val="both"/>
        <w:rPr>
          <w:rFonts w:ascii="Arial" w:hAnsi="Arial" w:cs="Arial"/>
        </w:rPr>
      </w:pPr>
      <w:r w:rsidRPr="00C63917">
        <w:rPr>
          <w:rFonts w:ascii="Arial" w:hAnsi="Arial" w:cs="Arial"/>
        </w:rPr>
        <w:t>4. Uživatel ručí za veškeré pohledávky vzniklé MěK HB v případě, že svůj čtenářský průkaz</w:t>
      </w:r>
      <w:r w:rsidR="00830407">
        <w:rPr>
          <w:rFonts w:ascii="Arial" w:hAnsi="Arial" w:cs="Arial"/>
        </w:rPr>
        <w:br/>
        <w:t xml:space="preserve">   </w:t>
      </w:r>
      <w:r w:rsidRPr="00C63917">
        <w:rPr>
          <w:rFonts w:ascii="Arial" w:hAnsi="Arial" w:cs="Arial"/>
        </w:rPr>
        <w:t xml:space="preserve"> přenechá jiné osobě, a přebírá odpovědnost v případě jeho zneužití.</w:t>
      </w:r>
    </w:p>
    <w:p w14:paraId="2EEEDE50" w14:textId="56B197A9" w:rsidR="00C63917" w:rsidRPr="00C63917" w:rsidRDefault="00C63917" w:rsidP="00C63917">
      <w:pPr>
        <w:jc w:val="both"/>
        <w:rPr>
          <w:rFonts w:ascii="Arial" w:hAnsi="Arial" w:cs="Arial"/>
        </w:rPr>
      </w:pPr>
      <w:r w:rsidRPr="00C63917">
        <w:rPr>
          <w:rFonts w:ascii="Arial" w:hAnsi="Arial" w:cs="Arial"/>
        </w:rPr>
        <w:t>5. Ztrátu čtenářského průkazu je uživatel povinen hlásit bezodkladně MěK HB. Jakmile je ztráta</w:t>
      </w:r>
      <w:r w:rsidR="00830407">
        <w:rPr>
          <w:rFonts w:ascii="Arial" w:hAnsi="Arial" w:cs="Arial"/>
        </w:rPr>
        <w:br/>
        <w:t xml:space="preserve">   </w:t>
      </w:r>
      <w:r w:rsidRPr="00C63917">
        <w:rPr>
          <w:rFonts w:ascii="Arial" w:hAnsi="Arial" w:cs="Arial"/>
        </w:rPr>
        <w:t xml:space="preserve"> ohlášena, MěK HB zablokuje tomuto uživateli uživatelská práva z důvodu zamezení zneužití</w:t>
      </w:r>
      <w:r w:rsidR="00830407">
        <w:rPr>
          <w:rFonts w:ascii="Arial" w:hAnsi="Arial" w:cs="Arial"/>
        </w:rPr>
        <w:br/>
        <w:t xml:space="preserve">   </w:t>
      </w:r>
      <w:r w:rsidRPr="00C63917">
        <w:rPr>
          <w:rFonts w:ascii="Arial" w:hAnsi="Arial" w:cs="Arial"/>
        </w:rPr>
        <w:t xml:space="preserve"> ztraceného čtenářského průkazu jinou osobou, a to až do vystavení náhradního</w:t>
      </w:r>
      <w:r w:rsidR="00830407">
        <w:rPr>
          <w:rFonts w:ascii="Arial" w:hAnsi="Arial" w:cs="Arial"/>
        </w:rPr>
        <w:br/>
        <w:t xml:space="preserve">   </w:t>
      </w:r>
      <w:r w:rsidRPr="00C63917">
        <w:rPr>
          <w:rFonts w:ascii="Arial" w:hAnsi="Arial" w:cs="Arial"/>
        </w:rPr>
        <w:t xml:space="preserve"> čtenářského průkazu nebo do oznámení, že pominul důvod k zablokování.</w:t>
      </w:r>
    </w:p>
    <w:p w14:paraId="77184AD9" w14:textId="5F4DB549" w:rsidR="00C63917" w:rsidRPr="00C63917" w:rsidRDefault="00F9644E" w:rsidP="00C63917">
      <w:pPr>
        <w:jc w:val="both"/>
        <w:rPr>
          <w:rFonts w:ascii="Arial" w:hAnsi="Arial" w:cs="Arial"/>
        </w:rPr>
      </w:pPr>
      <w:r>
        <w:rPr>
          <w:rFonts w:ascii="Arial" w:hAnsi="Arial" w:cs="Arial"/>
        </w:rPr>
        <w:t>6</w:t>
      </w:r>
      <w:r w:rsidR="00C63917" w:rsidRPr="00C63917">
        <w:rPr>
          <w:rFonts w:ascii="Arial" w:hAnsi="Arial" w:cs="Arial"/>
        </w:rPr>
        <w:t>. Vydáním nového průkazu ztrácí původní průkaz platnost.</w:t>
      </w:r>
    </w:p>
    <w:p w14:paraId="79FC5A25" w14:textId="383C9BA5" w:rsidR="00C63917" w:rsidRPr="00C63917" w:rsidRDefault="00F9644E" w:rsidP="00C63917">
      <w:pPr>
        <w:jc w:val="both"/>
        <w:rPr>
          <w:rFonts w:ascii="Arial" w:hAnsi="Arial" w:cs="Arial"/>
        </w:rPr>
      </w:pPr>
      <w:r>
        <w:rPr>
          <w:rFonts w:ascii="Arial" w:hAnsi="Arial" w:cs="Arial"/>
        </w:rPr>
        <w:t>7</w:t>
      </w:r>
      <w:r w:rsidR="00C63917" w:rsidRPr="00C63917">
        <w:rPr>
          <w:rFonts w:ascii="Arial" w:hAnsi="Arial" w:cs="Arial"/>
        </w:rPr>
        <w:t>. Předložení čtenářského průkazu vydaného jinému uživateli s úmyslem uvést knihovnu</w:t>
      </w:r>
      <w:r w:rsidR="00830407">
        <w:rPr>
          <w:rFonts w:ascii="Arial" w:hAnsi="Arial" w:cs="Arial"/>
        </w:rPr>
        <w:br/>
        <w:t xml:space="preserve">    </w:t>
      </w:r>
      <w:r w:rsidR="00C63917" w:rsidRPr="00C63917">
        <w:rPr>
          <w:rFonts w:ascii="Arial" w:hAnsi="Arial" w:cs="Arial"/>
        </w:rPr>
        <w:t xml:space="preserve"> v omyl a obohatit se, může být kvalifikováno jako přestupek proti majetku podle zákona</w:t>
      </w:r>
      <w:r w:rsidR="00830407">
        <w:rPr>
          <w:rFonts w:ascii="Arial" w:hAnsi="Arial" w:cs="Arial"/>
        </w:rPr>
        <w:br/>
        <w:t xml:space="preserve">    </w:t>
      </w:r>
      <w:r w:rsidR="00C63917" w:rsidRPr="00C63917">
        <w:rPr>
          <w:rFonts w:ascii="Arial" w:hAnsi="Arial" w:cs="Arial"/>
        </w:rPr>
        <w:t xml:space="preserve"> č. 2</w:t>
      </w:r>
      <w:r w:rsidR="00830407">
        <w:rPr>
          <w:rFonts w:ascii="Arial" w:hAnsi="Arial" w:cs="Arial"/>
        </w:rPr>
        <w:t>51</w:t>
      </w:r>
      <w:r w:rsidR="00C63917" w:rsidRPr="00C63917">
        <w:rPr>
          <w:rFonts w:ascii="Arial" w:hAnsi="Arial" w:cs="Arial"/>
        </w:rPr>
        <w:t>/</w:t>
      </w:r>
      <w:r w:rsidR="00830407">
        <w:rPr>
          <w:rFonts w:ascii="Arial" w:hAnsi="Arial" w:cs="Arial"/>
        </w:rPr>
        <w:t>2016</w:t>
      </w:r>
      <w:r w:rsidR="00C63917" w:rsidRPr="00C63917">
        <w:rPr>
          <w:rFonts w:ascii="Arial" w:hAnsi="Arial" w:cs="Arial"/>
        </w:rPr>
        <w:t xml:space="preserve"> Sb., o </w:t>
      </w:r>
      <w:r w:rsidR="00830407">
        <w:rPr>
          <w:rFonts w:ascii="Arial" w:hAnsi="Arial" w:cs="Arial"/>
        </w:rPr>
        <w:t xml:space="preserve">některých </w:t>
      </w:r>
      <w:r w:rsidR="00C63917" w:rsidRPr="00C63917">
        <w:rPr>
          <w:rFonts w:ascii="Arial" w:hAnsi="Arial" w:cs="Arial"/>
        </w:rPr>
        <w:t>přestupcích, ve znění pozdějších předpisů.</w:t>
      </w:r>
    </w:p>
    <w:p w14:paraId="611B2C42" w14:textId="77777777" w:rsidR="00C63917" w:rsidRPr="00C63917" w:rsidRDefault="00C63917" w:rsidP="00C63917">
      <w:pPr>
        <w:jc w:val="both"/>
        <w:rPr>
          <w:rFonts w:ascii="Arial" w:hAnsi="Arial" w:cs="Arial"/>
        </w:rPr>
      </w:pPr>
    </w:p>
    <w:p w14:paraId="6A7DD2B1" w14:textId="77777777" w:rsidR="00C63917" w:rsidRPr="00C63917" w:rsidRDefault="00C63917" w:rsidP="00830407">
      <w:pPr>
        <w:jc w:val="center"/>
        <w:rPr>
          <w:rFonts w:ascii="Arial" w:hAnsi="Arial" w:cs="Arial"/>
          <w:b/>
          <w:bCs/>
        </w:rPr>
      </w:pPr>
      <w:r w:rsidRPr="00C63917">
        <w:rPr>
          <w:rFonts w:ascii="Arial" w:hAnsi="Arial" w:cs="Arial"/>
          <w:b/>
          <w:bCs/>
        </w:rPr>
        <w:t>Čl. 10 Povinnosti uživatele</w:t>
      </w:r>
    </w:p>
    <w:p w14:paraId="7808ADA9" w14:textId="49A7537B" w:rsidR="00C63917" w:rsidRPr="00C63917" w:rsidRDefault="00C63917" w:rsidP="00C63917">
      <w:pPr>
        <w:jc w:val="both"/>
        <w:rPr>
          <w:rFonts w:ascii="Arial" w:hAnsi="Arial" w:cs="Arial"/>
        </w:rPr>
      </w:pPr>
      <w:r w:rsidRPr="00C63917">
        <w:rPr>
          <w:rFonts w:ascii="Arial" w:hAnsi="Arial" w:cs="Arial"/>
        </w:rPr>
        <w:t>1. Uživatel je povinen řídit se ustanoveními knihovního řádu MěK HB včetně všech ustanovení</w:t>
      </w:r>
      <w:r w:rsidR="00830407">
        <w:rPr>
          <w:rFonts w:ascii="Arial" w:hAnsi="Arial" w:cs="Arial"/>
        </w:rPr>
        <w:br/>
        <w:t xml:space="preserve">   </w:t>
      </w:r>
      <w:r w:rsidRPr="00C63917">
        <w:rPr>
          <w:rFonts w:ascii="Arial" w:hAnsi="Arial" w:cs="Arial"/>
        </w:rPr>
        <w:t xml:space="preserve"> a ujednání v jeho přílohách, respektovat pokyny pracovníků knihovny, přijmout stanovená</w:t>
      </w:r>
      <w:r w:rsidR="00830407">
        <w:rPr>
          <w:rFonts w:ascii="Arial" w:hAnsi="Arial" w:cs="Arial"/>
        </w:rPr>
        <w:br/>
        <w:t xml:space="preserve">   </w:t>
      </w:r>
      <w:r w:rsidRPr="00C63917">
        <w:rPr>
          <w:rFonts w:ascii="Arial" w:hAnsi="Arial" w:cs="Arial"/>
        </w:rPr>
        <w:t xml:space="preserve"> organizační, technická a kontrolní opatření, která jsou potřebná pro ochranu majetku</w:t>
      </w:r>
      <w:r w:rsidR="00830407">
        <w:rPr>
          <w:rFonts w:ascii="Arial" w:hAnsi="Arial" w:cs="Arial"/>
        </w:rPr>
        <w:br/>
        <w:t xml:space="preserve">   </w:t>
      </w:r>
      <w:r w:rsidRPr="00C63917">
        <w:rPr>
          <w:rFonts w:ascii="Arial" w:hAnsi="Arial" w:cs="Arial"/>
        </w:rPr>
        <w:t xml:space="preserve"> knihovny a zabezpečování řádného chodu jejích služeb.</w:t>
      </w:r>
    </w:p>
    <w:p w14:paraId="7FFB12AB" w14:textId="77777777" w:rsidR="00C63917" w:rsidRPr="00C63917" w:rsidRDefault="00C63917" w:rsidP="00C63917">
      <w:pPr>
        <w:jc w:val="both"/>
        <w:rPr>
          <w:rFonts w:ascii="Arial" w:hAnsi="Arial" w:cs="Arial"/>
        </w:rPr>
      </w:pPr>
      <w:r w:rsidRPr="00C63917">
        <w:rPr>
          <w:rFonts w:ascii="Arial" w:hAnsi="Arial" w:cs="Arial"/>
        </w:rPr>
        <w:t>2. Uživatel je povinen dodržovat všechna práva autorská a práva s nimi související.</w:t>
      </w:r>
    </w:p>
    <w:p w14:paraId="5E082813" w14:textId="32BBA92E" w:rsidR="00C63917" w:rsidRPr="00C63917" w:rsidRDefault="00C63917" w:rsidP="004F07AF">
      <w:pPr>
        <w:jc w:val="both"/>
        <w:rPr>
          <w:rFonts w:ascii="Arial" w:hAnsi="Arial" w:cs="Arial"/>
        </w:rPr>
      </w:pPr>
      <w:r w:rsidRPr="00C63917">
        <w:rPr>
          <w:rFonts w:ascii="Arial" w:hAnsi="Arial" w:cs="Arial"/>
        </w:rPr>
        <w:t>3. Uživatel je povinen dodržovat klid, pořádek a čistotu, nevnášet do prostorů knihovny nic,</w:t>
      </w:r>
      <w:r w:rsidR="00830407">
        <w:rPr>
          <w:rFonts w:ascii="Arial" w:hAnsi="Arial" w:cs="Arial"/>
        </w:rPr>
        <w:br/>
        <w:t xml:space="preserve">   </w:t>
      </w:r>
      <w:r w:rsidRPr="00C63917">
        <w:rPr>
          <w:rFonts w:ascii="Arial" w:hAnsi="Arial" w:cs="Arial"/>
        </w:rPr>
        <w:t xml:space="preserve"> čím by mohl být poškozen její knihovny fond nebo majetek. Ve všech prostorách knihovny</w:t>
      </w:r>
      <w:r w:rsidR="00830407">
        <w:rPr>
          <w:rFonts w:ascii="Arial" w:hAnsi="Arial" w:cs="Arial"/>
        </w:rPr>
        <w:br/>
        <w:t xml:space="preserve">   </w:t>
      </w:r>
      <w:r w:rsidRPr="00C63917">
        <w:rPr>
          <w:rFonts w:ascii="Arial" w:hAnsi="Arial" w:cs="Arial"/>
        </w:rPr>
        <w:t xml:space="preserve"> platí zákaz kouření, </w:t>
      </w:r>
      <w:r w:rsidR="005E7093">
        <w:rPr>
          <w:rFonts w:ascii="Arial" w:hAnsi="Arial" w:cs="Arial"/>
        </w:rPr>
        <w:t xml:space="preserve">manipulace s otevřeným ohněm, </w:t>
      </w:r>
      <w:r w:rsidRPr="00C63917">
        <w:rPr>
          <w:rFonts w:ascii="Arial" w:hAnsi="Arial" w:cs="Arial"/>
        </w:rPr>
        <w:t>konzumace potravin</w:t>
      </w:r>
      <w:r w:rsidR="000D085C">
        <w:rPr>
          <w:rFonts w:ascii="Arial" w:hAnsi="Arial" w:cs="Arial"/>
        </w:rPr>
        <w:t xml:space="preserve"> a nápojů.</w:t>
      </w:r>
      <w:r w:rsidR="005E7093">
        <w:rPr>
          <w:rFonts w:ascii="Arial" w:hAnsi="Arial" w:cs="Arial"/>
        </w:rPr>
        <w:t xml:space="preserve"> </w:t>
      </w:r>
      <w:r w:rsidR="003777A7">
        <w:rPr>
          <w:rFonts w:ascii="Arial" w:hAnsi="Arial" w:cs="Arial"/>
        </w:rPr>
        <w:t>Je zakázáno</w:t>
      </w:r>
      <w:r w:rsidR="005E7093">
        <w:rPr>
          <w:rFonts w:ascii="Arial" w:hAnsi="Arial" w:cs="Arial"/>
        </w:rPr>
        <w:t xml:space="preserve"> vnášet jakékoliv zbraně</w:t>
      </w:r>
      <w:r w:rsidR="004F07AF">
        <w:rPr>
          <w:rFonts w:ascii="Arial" w:hAnsi="Arial" w:cs="Arial"/>
        </w:rPr>
        <w:t xml:space="preserve"> a nebezpečné předměty. </w:t>
      </w:r>
    </w:p>
    <w:p w14:paraId="79F647C7" w14:textId="6AD716A6" w:rsidR="00C63917" w:rsidRPr="00C63917" w:rsidRDefault="00C63917" w:rsidP="00C63917">
      <w:pPr>
        <w:jc w:val="both"/>
        <w:rPr>
          <w:rFonts w:ascii="Arial" w:hAnsi="Arial" w:cs="Arial"/>
        </w:rPr>
      </w:pPr>
      <w:r w:rsidRPr="00C63917">
        <w:rPr>
          <w:rFonts w:ascii="Arial" w:hAnsi="Arial" w:cs="Arial"/>
        </w:rPr>
        <w:t>4. Do knihovny nemají přístup a budou z ní vykázány osoby v podnapilém stavu či pod vlivem</w:t>
      </w:r>
      <w:r w:rsidR="00830407">
        <w:rPr>
          <w:rFonts w:ascii="Arial" w:hAnsi="Arial" w:cs="Arial"/>
        </w:rPr>
        <w:br/>
        <w:t xml:space="preserve">   </w:t>
      </w:r>
      <w:r w:rsidRPr="00C63917">
        <w:rPr>
          <w:rFonts w:ascii="Arial" w:hAnsi="Arial" w:cs="Arial"/>
        </w:rPr>
        <w:t xml:space="preserve"> omamných látek, osoby chovající se hrubě a nevhodně, nezachovávající hygienické normy</w:t>
      </w:r>
      <w:r w:rsidR="00830407">
        <w:rPr>
          <w:rFonts w:ascii="Arial" w:hAnsi="Arial" w:cs="Arial"/>
        </w:rPr>
        <w:br/>
        <w:t xml:space="preserve">   </w:t>
      </w:r>
      <w:r w:rsidRPr="00C63917">
        <w:rPr>
          <w:rFonts w:ascii="Arial" w:hAnsi="Arial" w:cs="Arial"/>
        </w:rPr>
        <w:t xml:space="preserve"> nebo ohrožující bezpečnost, zdraví a další práva ostatních uživatelů a pracovníků MěK HB.</w:t>
      </w:r>
      <w:r w:rsidR="00830407">
        <w:rPr>
          <w:rFonts w:ascii="Arial" w:hAnsi="Arial" w:cs="Arial"/>
        </w:rPr>
        <w:br/>
        <w:t xml:space="preserve">   </w:t>
      </w:r>
      <w:r w:rsidRPr="00C63917">
        <w:rPr>
          <w:rFonts w:ascii="Arial" w:hAnsi="Arial" w:cs="Arial"/>
        </w:rPr>
        <w:t xml:space="preserve"> Uživatel je povinen zdržet se návštěv knihovny, pokud je postižen nakažlivou chorobou.</w:t>
      </w:r>
    </w:p>
    <w:p w14:paraId="782C8631" w14:textId="00C98498" w:rsidR="00C63917" w:rsidRPr="00156BB5" w:rsidRDefault="00C63917" w:rsidP="00C63917">
      <w:pPr>
        <w:jc w:val="both"/>
        <w:rPr>
          <w:rFonts w:ascii="Arial" w:hAnsi="Arial" w:cs="Arial"/>
        </w:rPr>
      </w:pPr>
      <w:r w:rsidRPr="00156BB5">
        <w:rPr>
          <w:rFonts w:ascii="Arial" w:hAnsi="Arial" w:cs="Arial"/>
        </w:rPr>
        <w:t>5. Všechny služby MěK HB může uživatel využívat jen k účelům, které jsou v</w:t>
      </w:r>
      <w:r w:rsidR="00830407" w:rsidRPr="00156BB5">
        <w:rPr>
          <w:rFonts w:ascii="Arial" w:hAnsi="Arial" w:cs="Arial"/>
        </w:rPr>
        <w:t> </w:t>
      </w:r>
      <w:r w:rsidRPr="00156BB5">
        <w:rPr>
          <w:rFonts w:ascii="Arial" w:hAnsi="Arial" w:cs="Arial"/>
        </w:rPr>
        <w:t>souladu</w:t>
      </w:r>
      <w:r w:rsidR="00830407" w:rsidRPr="00156BB5">
        <w:rPr>
          <w:rFonts w:ascii="Arial" w:hAnsi="Arial" w:cs="Arial"/>
        </w:rPr>
        <w:br/>
        <w:t xml:space="preserve">    </w:t>
      </w:r>
      <w:r w:rsidRPr="00156BB5">
        <w:rPr>
          <w:rFonts w:ascii="Arial" w:hAnsi="Arial" w:cs="Arial"/>
        </w:rPr>
        <w:t xml:space="preserve"> s posláním MěK HB, a způsobem, který není na újmu činnosti a práv ostatních osob.</w:t>
      </w:r>
      <w:r w:rsidR="00830407" w:rsidRPr="00156BB5">
        <w:rPr>
          <w:rFonts w:ascii="Arial" w:hAnsi="Arial" w:cs="Arial"/>
        </w:rPr>
        <w:br/>
        <w:t xml:space="preserve">    </w:t>
      </w:r>
      <w:r w:rsidRPr="00156BB5">
        <w:rPr>
          <w:rFonts w:ascii="Arial" w:hAnsi="Arial" w:cs="Arial"/>
        </w:rPr>
        <w:t xml:space="preserve"> V prostorách knihovny není povoleno </w:t>
      </w:r>
      <w:r w:rsidR="00830407" w:rsidRPr="00156BB5">
        <w:rPr>
          <w:rFonts w:ascii="Arial" w:hAnsi="Arial" w:cs="Arial"/>
        </w:rPr>
        <w:t xml:space="preserve">bez povolení zřizovatele </w:t>
      </w:r>
      <w:r w:rsidRPr="00156BB5">
        <w:rPr>
          <w:rFonts w:ascii="Arial" w:hAnsi="Arial" w:cs="Arial"/>
        </w:rPr>
        <w:t>provozovat soukromou</w:t>
      </w:r>
      <w:r w:rsidR="00830407" w:rsidRPr="00156BB5">
        <w:rPr>
          <w:rFonts w:ascii="Arial" w:hAnsi="Arial" w:cs="Arial"/>
        </w:rPr>
        <w:br/>
        <w:t xml:space="preserve">    </w:t>
      </w:r>
      <w:r w:rsidRPr="00156BB5">
        <w:rPr>
          <w:rFonts w:ascii="Arial" w:hAnsi="Arial" w:cs="Arial"/>
        </w:rPr>
        <w:t xml:space="preserve"> komerční činnost.</w:t>
      </w:r>
    </w:p>
    <w:p w14:paraId="5F24EB07" w14:textId="42FB914E" w:rsidR="00C63917" w:rsidRPr="00C63917" w:rsidRDefault="00C63917" w:rsidP="00C63917">
      <w:pPr>
        <w:jc w:val="both"/>
        <w:rPr>
          <w:rFonts w:ascii="Arial" w:hAnsi="Arial" w:cs="Arial"/>
        </w:rPr>
      </w:pPr>
      <w:r w:rsidRPr="00C63917">
        <w:rPr>
          <w:rFonts w:ascii="Arial" w:hAnsi="Arial" w:cs="Arial"/>
        </w:rPr>
        <w:lastRenderedPageBreak/>
        <w:t>6. Při práci s výpočetní technikou a jinými technickými zařízeními MěK HB je uživatel povinen</w:t>
      </w:r>
      <w:r w:rsidR="00830407">
        <w:rPr>
          <w:rFonts w:ascii="Arial" w:hAnsi="Arial" w:cs="Arial"/>
        </w:rPr>
        <w:br/>
        <w:t xml:space="preserve">   </w:t>
      </w:r>
      <w:r w:rsidRPr="00C63917">
        <w:rPr>
          <w:rFonts w:ascii="Arial" w:hAnsi="Arial" w:cs="Arial"/>
        </w:rPr>
        <w:t xml:space="preserve"> se řídit</w:t>
      </w:r>
      <w:r w:rsidR="000403A0">
        <w:rPr>
          <w:rFonts w:ascii="Arial" w:hAnsi="Arial" w:cs="Arial"/>
        </w:rPr>
        <w:t xml:space="preserve"> </w:t>
      </w:r>
      <w:r w:rsidRPr="00C63917">
        <w:rPr>
          <w:rFonts w:ascii="Arial" w:hAnsi="Arial" w:cs="Arial"/>
        </w:rPr>
        <w:t>pokyny pracovníků MěK HB. Nesmí přitom zasahovat</w:t>
      </w:r>
      <w:r w:rsidR="00830407">
        <w:rPr>
          <w:rFonts w:ascii="Arial" w:hAnsi="Arial" w:cs="Arial"/>
        </w:rPr>
        <w:br/>
        <w:t xml:space="preserve">   </w:t>
      </w:r>
      <w:r w:rsidRPr="00C63917">
        <w:rPr>
          <w:rFonts w:ascii="Arial" w:hAnsi="Arial" w:cs="Arial"/>
        </w:rPr>
        <w:t xml:space="preserve"> do zařízení, měnit nastavení a instalace.</w:t>
      </w:r>
    </w:p>
    <w:p w14:paraId="265954AB" w14:textId="77777777" w:rsidR="00C63917" w:rsidRPr="00C63917" w:rsidRDefault="00C63917" w:rsidP="00C63917">
      <w:pPr>
        <w:jc w:val="both"/>
        <w:rPr>
          <w:rFonts w:ascii="Arial" w:hAnsi="Arial" w:cs="Arial"/>
        </w:rPr>
      </w:pPr>
      <w:r w:rsidRPr="00C63917">
        <w:rPr>
          <w:rFonts w:ascii="Arial" w:hAnsi="Arial" w:cs="Arial"/>
        </w:rPr>
        <w:t>7. Za dítě do 15 let přejímá odpovědnost zákonný zástupce.</w:t>
      </w:r>
    </w:p>
    <w:p w14:paraId="4C11F7E4" w14:textId="5B5ABB0F" w:rsidR="00C63917" w:rsidRPr="00C63917" w:rsidRDefault="00C63917" w:rsidP="00C63917">
      <w:pPr>
        <w:jc w:val="both"/>
        <w:rPr>
          <w:rFonts w:ascii="Arial" w:hAnsi="Arial" w:cs="Arial"/>
        </w:rPr>
      </w:pPr>
      <w:r w:rsidRPr="00C63917">
        <w:rPr>
          <w:rFonts w:ascii="Arial" w:hAnsi="Arial" w:cs="Arial"/>
        </w:rPr>
        <w:t>8. Uživatel, který hrubě porušil nebo opakovaně porušuje, knihovní řád MěK HB, může být</w:t>
      </w:r>
      <w:r w:rsidR="00830407">
        <w:rPr>
          <w:rFonts w:ascii="Arial" w:hAnsi="Arial" w:cs="Arial"/>
        </w:rPr>
        <w:br/>
        <w:t xml:space="preserve">   </w:t>
      </w:r>
      <w:r w:rsidRPr="00C63917">
        <w:rPr>
          <w:rFonts w:ascii="Arial" w:hAnsi="Arial" w:cs="Arial"/>
        </w:rPr>
        <w:t xml:space="preserve"> vedoucím příslušného provozu dočasně nebo trvale zbaven práva používat jeho služeb.</w:t>
      </w:r>
      <w:r w:rsidR="00830407">
        <w:rPr>
          <w:rFonts w:ascii="Arial" w:hAnsi="Arial" w:cs="Arial"/>
        </w:rPr>
        <w:br/>
        <w:t xml:space="preserve">   </w:t>
      </w:r>
      <w:r w:rsidRPr="00C63917">
        <w:rPr>
          <w:rFonts w:ascii="Arial" w:hAnsi="Arial" w:cs="Arial"/>
        </w:rPr>
        <w:t xml:space="preserve"> Tím není uživatel zbaven povinnosti nahradit způsobenou škodu ani odpovědnosti podle</w:t>
      </w:r>
      <w:r w:rsidR="00830407">
        <w:rPr>
          <w:rFonts w:ascii="Arial" w:hAnsi="Arial" w:cs="Arial"/>
        </w:rPr>
        <w:br/>
        <w:t xml:space="preserve">   </w:t>
      </w:r>
      <w:r w:rsidRPr="00C63917">
        <w:rPr>
          <w:rFonts w:ascii="Arial" w:hAnsi="Arial" w:cs="Arial"/>
        </w:rPr>
        <w:t xml:space="preserve"> obecně platných předpisů.</w:t>
      </w:r>
    </w:p>
    <w:p w14:paraId="2B5D8E54" w14:textId="77777777" w:rsidR="00C63917" w:rsidRPr="00C63917" w:rsidRDefault="00C63917" w:rsidP="00C63917">
      <w:pPr>
        <w:jc w:val="both"/>
        <w:rPr>
          <w:rFonts w:ascii="Arial" w:hAnsi="Arial" w:cs="Arial"/>
        </w:rPr>
      </w:pPr>
    </w:p>
    <w:p w14:paraId="3F29E8C2" w14:textId="77777777" w:rsidR="00C63917" w:rsidRPr="00C63917" w:rsidRDefault="00C63917" w:rsidP="00C63917">
      <w:pPr>
        <w:jc w:val="both"/>
        <w:rPr>
          <w:rFonts w:ascii="Arial" w:hAnsi="Arial" w:cs="Arial"/>
        </w:rPr>
      </w:pPr>
    </w:p>
    <w:p w14:paraId="45D335D0" w14:textId="77777777" w:rsidR="00C63917" w:rsidRPr="00C63917" w:rsidRDefault="00C63917" w:rsidP="004F4A26">
      <w:pPr>
        <w:jc w:val="center"/>
        <w:rPr>
          <w:rFonts w:ascii="Arial" w:hAnsi="Arial" w:cs="Arial"/>
          <w:b/>
          <w:bCs/>
        </w:rPr>
      </w:pPr>
      <w:r w:rsidRPr="00C63917">
        <w:rPr>
          <w:rFonts w:ascii="Arial" w:hAnsi="Arial" w:cs="Arial"/>
          <w:b/>
          <w:bCs/>
        </w:rPr>
        <w:t>III.</w:t>
      </w:r>
    </w:p>
    <w:p w14:paraId="52C45683" w14:textId="77777777" w:rsidR="00C63917" w:rsidRPr="00C63917" w:rsidRDefault="00C63917" w:rsidP="004F4A26">
      <w:pPr>
        <w:jc w:val="center"/>
        <w:rPr>
          <w:rFonts w:ascii="Arial" w:hAnsi="Arial" w:cs="Arial"/>
          <w:b/>
          <w:bCs/>
        </w:rPr>
      </w:pPr>
      <w:r w:rsidRPr="00C63917">
        <w:rPr>
          <w:rFonts w:ascii="Arial" w:hAnsi="Arial" w:cs="Arial"/>
          <w:b/>
          <w:bCs/>
        </w:rPr>
        <w:t>Výpůjční řád a pravidla služeb</w:t>
      </w:r>
    </w:p>
    <w:p w14:paraId="5137B349" w14:textId="77777777" w:rsidR="00C63917" w:rsidRPr="00C63917" w:rsidRDefault="00C63917" w:rsidP="00C63917">
      <w:pPr>
        <w:jc w:val="both"/>
        <w:rPr>
          <w:rFonts w:ascii="Arial" w:hAnsi="Arial" w:cs="Arial"/>
        </w:rPr>
      </w:pPr>
    </w:p>
    <w:p w14:paraId="60E5CD3C" w14:textId="77777777" w:rsidR="00C63917" w:rsidRPr="00C63917" w:rsidRDefault="00C63917" w:rsidP="004F4A26">
      <w:pPr>
        <w:jc w:val="center"/>
        <w:rPr>
          <w:rFonts w:ascii="Arial" w:hAnsi="Arial" w:cs="Arial"/>
          <w:b/>
          <w:bCs/>
        </w:rPr>
      </w:pPr>
      <w:r w:rsidRPr="00C63917">
        <w:rPr>
          <w:rFonts w:ascii="Arial" w:hAnsi="Arial" w:cs="Arial"/>
          <w:b/>
          <w:bCs/>
        </w:rPr>
        <w:t>Čl. 11 Obecná ustanovení</w:t>
      </w:r>
    </w:p>
    <w:p w14:paraId="6AFF6F34" w14:textId="7B7F6DCD" w:rsidR="00C63917" w:rsidRPr="00C63917" w:rsidRDefault="00C63917" w:rsidP="00C63917">
      <w:pPr>
        <w:jc w:val="both"/>
        <w:rPr>
          <w:rFonts w:ascii="Arial" w:hAnsi="Arial" w:cs="Arial"/>
        </w:rPr>
      </w:pPr>
      <w:r w:rsidRPr="00C63917">
        <w:rPr>
          <w:rFonts w:ascii="Arial" w:hAnsi="Arial" w:cs="Arial"/>
        </w:rPr>
        <w:t>1. Za účelem ochrany knihovních fondů svěřených do správy MěK HB podle obecně</w:t>
      </w:r>
      <w:r w:rsidR="004F4A26">
        <w:rPr>
          <w:rFonts w:ascii="Arial" w:hAnsi="Arial" w:cs="Arial"/>
        </w:rPr>
        <w:br/>
        <w:t xml:space="preserve">    </w:t>
      </w:r>
      <w:r w:rsidRPr="00C63917">
        <w:rPr>
          <w:rFonts w:ascii="Arial" w:hAnsi="Arial" w:cs="Arial"/>
        </w:rPr>
        <w:t xml:space="preserve"> závazných předpisů je výpůjčka charakterizována jako smluvní vztah výpůjčky mezi</w:t>
      </w:r>
      <w:r w:rsidR="004F4A26">
        <w:rPr>
          <w:rFonts w:ascii="Arial" w:hAnsi="Arial" w:cs="Arial"/>
        </w:rPr>
        <w:br/>
        <w:t xml:space="preserve">    </w:t>
      </w:r>
      <w:r w:rsidRPr="00C63917">
        <w:rPr>
          <w:rFonts w:ascii="Arial" w:hAnsi="Arial" w:cs="Arial"/>
        </w:rPr>
        <w:t xml:space="preserve"> MěK HB a uživatelem, jehož práva a povinnosti, zahrnující pravidla pro náhradu škody,</w:t>
      </w:r>
      <w:r w:rsidR="004F4A26">
        <w:rPr>
          <w:rFonts w:ascii="Arial" w:hAnsi="Arial" w:cs="Arial"/>
        </w:rPr>
        <w:br/>
        <w:t xml:space="preserve">    </w:t>
      </w:r>
      <w:r w:rsidRPr="00C63917">
        <w:rPr>
          <w:rFonts w:ascii="Arial" w:hAnsi="Arial" w:cs="Arial"/>
        </w:rPr>
        <w:t xml:space="preserve"> ustanovení o smluvních pokutách za porušení povinností a způsob upomínání včetně</w:t>
      </w:r>
      <w:r w:rsidR="004F4A26">
        <w:rPr>
          <w:rFonts w:ascii="Arial" w:hAnsi="Arial" w:cs="Arial"/>
        </w:rPr>
        <w:br/>
        <w:t xml:space="preserve">    </w:t>
      </w:r>
      <w:r w:rsidRPr="00C63917">
        <w:rPr>
          <w:rFonts w:ascii="Arial" w:hAnsi="Arial" w:cs="Arial"/>
        </w:rPr>
        <w:t xml:space="preserve"> souvisejících nákladů, jsou definovány tímto knihovním řádem a jeho přílohami</w:t>
      </w:r>
      <w:r w:rsidR="004F4A26">
        <w:rPr>
          <w:rFonts w:ascii="Arial" w:hAnsi="Arial" w:cs="Arial"/>
        </w:rPr>
        <w:br/>
        <w:t xml:space="preserve">    </w:t>
      </w:r>
      <w:r w:rsidRPr="00C63917">
        <w:rPr>
          <w:rFonts w:ascii="Arial" w:hAnsi="Arial" w:cs="Arial"/>
        </w:rPr>
        <w:t xml:space="preserve"> (dle ustanovení o vypůjčování movitých věcí podle zákona č. 89/2012 Sb., občanský</w:t>
      </w:r>
      <w:r w:rsidR="004F4A26">
        <w:rPr>
          <w:rFonts w:ascii="Arial" w:hAnsi="Arial" w:cs="Arial"/>
        </w:rPr>
        <w:br/>
        <w:t xml:space="preserve">    </w:t>
      </w:r>
      <w:r w:rsidRPr="00C63917">
        <w:rPr>
          <w:rFonts w:ascii="Arial" w:hAnsi="Arial" w:cs="Arial"/>
        </w:rPr>
        <w:t xml:space="preserve"> zákoník, ve znění pozdějších předpisů a tohoto knihovního řádu).</w:t>
      </w:r>
    </w:p>
    <w:p w14:paraId="645A1A1F" w14:textId="01AC996D" w:rsidR="00C63917" w:rsidRPr="00C63917" w:rsidRDefault="00C63917" w:rsidP="00C63917">
      <w:pPr>
        <w:jc w:val="both"/>
        <w:rPr>
          <w:rFonts w:ascii="Arial" w:hAnsi="Arial" w:cs="Arial"/>
        </w:rPr>
      </w:pPr>
      <w:r w:rsidRPr="00C63917">
        <w:rPr>
          <w:rFonts w:ascii="Arial" w:hAnsi="Arial" w:cs="Arial"/>
        </w:rPr>
        <w:t>2. Připomínky, podněty a stížnost</w:t>
      </w:r>
      <w:r w:rsidR="00CD32EA">
        <w:rPr>
          <w:rFonts w:ascii="Arial" w:hAnsi="Arial" w:cs="Arial"/>
        </w:rPr>
        <w:t>i</w:t>
      </w:r>
      <w:r w:rsidRPr="00C63917">
        <w:rPr>
          <w:rFonts w:ascii="Arial" w:hAnsi="Arial" w:cs="Arial"/>
        </w:rPr>
        <w:t xml:space="preserve"> ke službám MěK HB je možné podávat písemně nebo ústně</w:t>
      </w:r>
      <w:r w:rsidR="004F4A26">
        <w:rPr>
          <w:rFonts w:ascii="Arial" w:hAnsi="Arial" w:cs="Arial"/>
        </w:rPr>
        <w:br/>
        <w:t xml:space="preserve">   </w:t>
      </w:r>
      <w:r w:rsidRPr="00C63917">
        <w:rPr>
          <w:rFonts w:ascii="Arial" w:hAnsi="Arial" w:cs="Arial"/>
        </w:rPr>
        <w:t xml:space="preserve"> pracovník</w:t>
      </w:r>
      <w:r w:rsidR="00CD32EA">
        <w:rPr>
          <w:rFonts w:ascii="Arial" w:hAnsi="Arial" w:cs="Arial"/>
        </w:rPr>
        <w:t>ům</w:t>
      </w:r>
      <w:r w:rsidRPr="00C63917">
        <w:rPr>
          <w:rFonts w:ascii="Arial" w:hAnsi="Arial" w:cs="Arial"/>
        </w:rPr>
        <w:t xml:space="preserve"> knihovny.</w:t>
      </w:r>
    </w:p>
    <w:p w14:paraId="6FA8F764" w14:textId="77777777" w:rsidR="00C63917" w:rsidRPr="00C63917" w:rsidRDefault="00C63917" w:rsidP="00C63917">
      <w:pPr>
        <w:jc w:val="both"/>
        <w:rPr>
          <w:rFonts w:ascii="Arial" w:hAnsi="Arial" w:cs="Arial"/>
        </w:rPr>
      </w:pPr>
    </w:p>
    <w:p w14:paraId="4027B941" w14:textId="77777777" w:rsidR="00C63917" w:rsidRPr="00C63917" w:rsidRDefault="00C63917" w:rsidP="004F4A26">
      <w:pPr>
        <w:jc w:val="center"/>
        <w:rPr>
          <w:rFonts w:ascii="Arial" w:hAnsi="Arial" w:cs="Arial"/>
          <w:b/>
          <w:bCs/>
        </w:rPr>
      </w:pPr>
      <w:r w:rsidRPr="00C63917">
        <w:rPr>
          <w:rFonts w:ascii="Arial" w:hAnsi="Arial" w:cs="Arial"/>
          <w:b/>
          <w:bCs/>
        </w:rPr>
        <w:t>Čl. 12 Způsoby vypůjčování dokumentů</w:t>
      </w:r>
    </w:p>
    <w:p w14:paraId="4EFACB41" w14:textId="7C68F569" w:rsidR="00C63917" w:rsidRPr="00C63917" w:rsidRDefault="00C63917" w:rsidP="00C63917">
      <w:pPr>
        <w:jc w:val="both"/>
        <w:rPr>
          <w:rFonts w:ascii="Arial" w:hAnsi="Arial" w:cs="Arial"/>
        </w:rPr>
      </w:pPr>
      <w:r w:rsidRPr="00C63917">
        <w:rPr>
          <w:rFonts w:ascii="Arial" w:hAnsi="Arial" w:cs="Arial"/>
        </w:rPr>
        <w:t>1. MěK HB poskytuje prezenční výpůjčky (pouze v knihovně) a absenční výpůjčky (půjčování</w:t>
      </w:r>
      <w:r w:rsidR="004F4A26">
        <w:rPr>
          <w:rFonts w:ascii="Arial" w:hAnsi="Arial" w:cs="Arial"/>
        </w:rPr>
        <w:br/>
        <w:t xml:space="preserve">   </w:t>
      </w:r>
      <w:r w:rsidRPr="00C63917">
        <w:rPr>
          <w:rFonts w:ascii="Arial" w:hAnsi="Arial" w:cs="Arial"/>
        </w:rPr>
        <w:t xml:space="preserve"> mimo knihovnu) svého knihovního fondu. Uživateli MěK HB se poskytují výpůjčky</w:t>
      </w:r>
      <w:r w:rsidR="004F4A26">
        <w:rPr>
          <w:rFonts w:ascii="Arial" w:hAnsi="Arial" w:cs="Arial"/>
        </w:rPr>
        <w:br/>
        <w:t xml:space="preserve">   </w:t>
      </w:r>
      <w:r w:rsidRPr="00C63917">
        <w:rPr>
          <w:rFonts w:ascii="Arial" w:hAnsi="Arial" w:cs="Arial"/>
        </w:rPr>
        <w:t xml:space="preserve"> po předložení platného čtenářského průkazu.</w:t>
      </w:r>
    </w:p>
    <w:p w14:paraId="065451E3" w14:textId="2D1D3A3B" w:rsidR="00C63917" w:rsidRPr="00C63917" w:rsidRDefault="00C63917" w:rsidP="00C63917">
      <w:pPr>
        <w:jc w:val="both"/>
        <w:rPr>
          <w:rFonts w:ascii="Arial" w:hAnsi="Arial" w:cs="Arial"/>
        </w:rPr>
      </w:pPr>
      <w:r w:rsidRPr="00C63917">
        <w:rPr>
          <w:rFonts w:ascii="Arial" w:hAnsi="Arial" w:cs="Arial"/>
        </w:rPr>
        <w:t>2. O způsobu výpůjčky rozhoduje knihovna v souladu s jejím posláním a požadavky na nutnou</w:t>
      </w:r>
      <w:r w:rsidR="004F4A26">
        <w:rPr>
          <w:rFonts w:ascii="Arial" w:hAnsi="Arial" w:cs="Arial"/>
        </w:rPr>
        <w:br/>
        <w:t xml:space="preserve">   </w:t>
      </w:r>
      <w:r w:rsidRPr="00C63917">
        <w:rPr>
          <w:rFonts w:ascii="Arial" w:hAnsi="Arial" w:cs="Arial"/>
        </w:rPr>
        <w:t xml:space="preserve"> ochranu knihovního fondu.</w:t>
      </w:r>
    </w:p>
    <w:p w14:paraId="6BD619B3" w14:textId="11F8634A" w:rsidR="00C63917" w:rsidRPr="00C63917" w:rsidRDefault="00C63917" w:rsidP="00C63917">
      <w:pPr>
        <w:jc w:val="both"/>
        <w:rPr>
          <w:rFonts w:ascii="Arial" w:hAnsi="Arial" w:cs="Arial"/>
        </w:rPr>
      </w:pPr>
      <w:r w:rsidRPr="00C63917">
        <w:rPr>
          <w:rFonts w:ascii="Arial" w:hAnsi="Arial" w:cs="Arial"/>
        </w:rPr>
        <w:t>3. Mimo budovu knihovny se nepůjčují dokumenty jestliže:</w:t>
      </w:r>
    </w:p>
    <w:p w14:paraId="0FA4D6A0" w14:textId="77777777" w:rsidR="00C63917" w:rsidRPr="00C63917" w:rsidRDefault="00C63917" w:rsidP="00C63917">
      <w:pPr>
        <w:jc w:val="both"/>
        <w:rPr>
          <w:rFonts w:ascii="Arial" w:hAnsi="Arial" w:cs="Arial"/>
        </w:rPr>
      </w:pPr>
      <w:r w:rsidRPr="00C63917">
        <w:rPr>
          <w:rFonts w:ascii="Arial" w:hAnsi="Arial" w:cs="Arial"/>
        </w:rPr>
        <w:tab/>
        <w:t>a) by hrozilo nebezpečí jejich nenahraditelné ztráty nebo poškození,</w:t>
      </w:r>
    </w:p>
    <w:p w14:paraId="41CA6F7F" w14:textId="77777777" w:rsidR="00C63917" w:rsidRPr="00C63917" w:rsidRDefault="00C63917" w:rsidP="00C63917">
      <w:pPr>
        <w:jc w:val="both"/>
        <w:rPr>
          <w:rFonts w:ascii="Arial" w:hAnsi="Arial" w:cs="Arial"/>
        </w:rPr>
      </w:pPr>
      <w:r w:rsidRPr="00C63917">
        <w:rPr>
          <w:rFonts w:ascii="Arial" w:hAnsi="Arial" w:cs="Arial"/>
        </w:rPr>
        <w:tab/>
        <w:t>b) jsou zapotřebí k dennímu provozu knihovny,</w:t>
      </w:r>
    </w:p>
    <w:p w14:paraId="0E243DE5" w14:textId="100BA6E3" w:rsidR="00C63917" w:rsidRPr="00C63917" w:rsidRDefault="00C63917" w:rsidP="00C63917">
      <w:pPr>
        <w:jc w:val="both"/>
        <w:rPr>
          <w:rFonts w:ascii="Arial" w:hAnsi="Arial" w:cs="Arial"/>
        </w:rPr>
      </w:pPr>
      <w:r w:rsidRPr="00C63917">
        <w:rPr>
          <w:rFonts w:ascii="Arial" w:hAnsi="Arial" w:cs="Arial"/>
        </w:rPr>
        <w:tab/>
        <w:t>c) by běžné půjčování bylo v rozporu s právními předpisy (např. porušení autorských</w:t>
      </w:r>
      <w:r w:rsidR="004F4A26">
        <w:rPr>
          <w:rFonts w:ascii="Arial" w:hAnsi="Arial" w:cs="Arial"/>
        </w:rPr>
        <w:br/>
        <w:t xml:space="preserve"> </w:t>
      </w:r>
      <w:r w:rsidRPr="00C63917">
        <w:rPr>
          <w:rFonts w:ascii="Arial" w:hAnsi="Arial" w:cs="Arial"/>
        </w:rPr>
        <w:t xml:space="preserve"> </w:t>
      </w:r>
      <w:r w:rsidRPr="00C63917">
        <w:rPr>
          <w:rFonts w:ascii="Arial" w:hAnsi="Arial" w:cs="Arial"/>
        </w:rPr>
        <w:tab/>
      </w:r>
      <w:r w:rsidR="004F4A26">
        <w:rPr>
          <w:rFonts w:ascii="Arial" w:hAnsi="Arial" w:cs="Arial"/>
        </w:rPr>
        <w:t xml:space="preserve">    </w:t>
      </w:r>
      <w:r w:rsidRPr="00C63917">
        <w:rPr>
          <w:rFonts w:ascii="Arial" w:hAnsi="Arial" w:cs="Arial"/>
        </w:rPr>
        <w:t>práv),</w:t>
      </w:r>
    </w:p>
    <w:p w14:paraId="1F673D1B" w14:textId="7BA4CE6B" w:rsidR="00C63917" w:rsidRPr="00C63917" w:rsidRDefault="00C63917" w:rsidP="00C63917">
      <w:pPr>
        <w:jc w:val="both"/>
        <w:rPr>
          <w:rFonts w:ascii="Arial" w:hAnsi="Arial" w:cs="Arial"/>
        </w:rPr>
      </w:pPr>
      <w:r w:rsidRPr="00C63917">
        <w:rPr>
          <w:rFonts w:ascii="Arial" w:hAnsi="Arial" w:cs="Arial"/>
        </w:rPr>
        <w:tab/>
        <w:t>d) byly vypůjčeny z jiné knihovny, jež stanovila prezenční půjčení jako podmínku</w:t>
      </w:r>
      <w:r w:rsidR="006D2DEB">
        <w:rPr>
          <w:rFonts w:ascii="Arial" w:hAnsi="Arial" w:cs="Arial"/>
        </w:rPr>
        <w:t>.</w:t>
      </w:r>
    </w:p>
    <w:p w14:paraId="2F850807" w14:textId="77777777" w:rsidR="006D2DEB" w:rsidRDefault="006D2DEB" w:rsidP="00C63917">
      <w:pPr>
        <w:jc w:val="both"/>
        <w:rPr>
          <w:rFonts w:ascii="Arial" w:hAnsi="Arial" w:cs="Arial"/>
        </w:rPr>
      </w:pPr>
    </w:p>
    <w:p w14:paraId="50CCDC9D" w14:textId="619BC297" w:rsidR="00C63917" w:rsidRPr="00C63917" w:rsidRDefault="00C63917" w:rsidP="00C63917">
      <w:pPr>
        <w:jc w:val="both"/>
        <w:rPr>
          <w:rFonts w:ascii="Arial" w:hAnsi="Arial" w:cs="Arial"/>
        </w:rPr>
      </w:pPr>
      <w:r w:rsidRPr="00C63917">
        <w:rPr>
          <w:rFonts w:ascii="Arial" w:hAnsi="Arial" w:cs="Arial"/>
        </w:rPr>
        <w:lastRenderedPageBreak/>
        <w:t>4. Počet vypůjčených dokumentů není limitován, MěK HB si ale vyhrazuje právo jejich počet</w:t>
      </w:r>
      <w:r w:rsidR="004F4A26">
        <w:rPr>
          <w:rFonts w:ascii="Arial" w:hAnsi="Arial" w:cs="Arial"/>
        </w:rPr>
        <w:br/>
        <w:t xml:space="preserve">   </w:t>
      </w:r>
      <w:r w:rsidRPr="00C63917">
        <w:rPr>
          <w:rFonts w:ascii="Arial" w:hAnsi="Arial" w:cs="Arial"/>
        </w:rPr>
        <w:t xml:space="preserve"> omezit, např. u registrovaných uživatelů, kteří nesplňují podmínky registrace v</w:t>
      </w:r>
      <w:r w:rsidR="004F4A26">
        <w:rPr>
          <w:rFonts w:ascii="Arial" w:hAnsi="Arial" w:cs="Arial"/>
        </w:rPr>
        <w:t> </w:t>
      </w:r>
      <w:r w:rsidRPr="00C63917">
        <w:rPr>
          <w:rFonts w:ascii="Arial" w:hAnsi="Arial" w:cs="Arial"/>
        </w:rPr>
        <w:t>plném</w:t>
      </w:r>
      <w:r w:rsidR="004F4A26">
        <w:rPr>
          <w:rFonts w:ascii="Arial" w:hAnsi="Arial" w:cs="Arial"/>
        </w:rPr>
        <w:br/>
        <w:t xml:space="preserve">   </w:t>
      </w:r>
      <w:r w:rsidRPr="00C63917">
        <w:rPr>
          <w:rFonts w:ascii="Arial" w:hAnsi="Arial" w:cs="Arial"/>
        </w:rPr>
        <w:t xml:space="preserve"> rozsahu, nebo u uživatelů, kteří nedodržují knihovní řád.</w:t>
      </w:r>
    </w:p>
    <w:p w14:paraId="5E3841B5" w14:textId="245D3CFF" w:rsidR="00C63917" w:rsidRPr="00C63917" w:rsidRDefault="00C63917" w:rsidP="00C63917">
      <w:pPr>
        <w:jc w:val="both"/>
        <w:rPr>
          <w:rFonts w:ascii="Arial" w:hAnsi="Arial" w:cs="Arial"/>
        </w:rPr>
      </w:pPr>
      <w:r w:rsidRPr="00C63917">
        <w:rPr>
          <w:rFonts w:ascii="Arial" w:hAnsi="Arial" w:cs="Arial"/>
        </w:rPr>
        <w:t>5. V případě výpadku výpočetní techniky si MěK HB vyhrazuje právo přerušit poskytování</w:t>
      </w:r>
      <w:r w:rsidR="004F4A26">
        <w:rPr>
          <w:rFonts w:ascii="Arial" w:hAnsi="Arial" w:cs="Arial"/>
        </w:rPr>
        <w:br/>
        <w:t xml:space="preserve">   </w:t>
      </w:r>
      <w:r w:rsidRPr="00C63917">
        <w:rPr>
          <w:rFonts w:ascii="Arial" w:hAnsi="Arial" w:cs="Arial"/>
        </w:rPr>
        <w:t xml:space="preserve"> absenčních služeb na dobu nezbytnou k odstranění závady.</w:t>
      </w:r>
    </w:p>
    <w:p w14:paraId="2F3DB251" w14:textId="6C0B28E6" w:rsidR="00C63917" w:rsidRPr="00C63917" w:rsidRDefault="00C63917" w:rsidP="00C63917">
      <w:pPr>
        <w:jc w:val="both"/>
        <w:rPr>
          <w:rFonts w:ascii="Arial" w:hAnsi="Arial" w:cs="Arial"/>
        </w:rPr>
      </w:pPr>
      <w:r w:rsidRPr="00C63917">
        <w:rPr>
          <w:rFonts w:ascii="Arial" w:hAnsi="Arial" w:cs="Arial"/>
        </w:rPr>
        <w:t>6. Vynesení kteréhokoliv řádně nepůjčeného dokumentu nebo jeho částí z fondu MěK HB</w:t>
      </w:r>
      <w:r w:rsidR="004F4A26">
        <w:rPr>
          <w:rFonts w:ascii="Arial" w:hAnsi="Arial" w:cs="Arial"/>
        </w:rPr>
        <w:br/>
        <w:t xml:space="preserve">    </w:t>
      </w:r>
      <w:r w:rsidRPr="00C63917">
        <w:rPr>
          <w:rFonts w:ascii="Arial" w:hAnsi="Arial" w:cs="Arial"/>
        </w:rPr>
        <w:t xml:space="preserve"> je pokládáno za odcizení a vůči uživateli bude postupováno podle platných právních</w:t>
      </w:r>
      <w:r w:rsidR="004F4A26">
        <w:rPr>
          <w:rFonts w:ascii="Arial" w:hAnsi="Arial" w:cs="Arial"/>
        </w:rPr>
        <w:br/>
        <w:t xml:space="preserve">    </w:t>
      </w:r>
      <w:r w:rsidRPr="00C63917">
        <w:rPr>
          <w:rFonts w:ascii="Arial" w:hAnsi="Arial" w:cs="Arial"/>
        </w:rPr>
        <w:t xml:space="preserve"> předpisů.</w:t>
      </w:r>
    </w:p>
    <w:p w14:paraId="6CEEA70A" w14:textId="77777777" w:rsidR="00C63917" w:rsidRPr="00C63917" w:rsidRDefault="00C63917" w:rsidP="00C63917">
      <w:pPr>
        <w:jc w:val="both"/>
        <w:rPr>
          <w:rFonts w:ascii="Arial" w:hAnsi="Arial" w:cs="Arial"/>
        </w:rPr>
      </w:pPr>
    </w:p>
    <w:p w14:paraId="1A8B0DC4" w14:textId="77777777" w:rsidR="00C63917" w:rsidRPr="00C63917" w:rsidRDefault="00C63917" w:rsidP="00C63917">
      <w:pPr>
        <w:jc w:val="both"/>
        <w:rPr>
          <w:rFonts w:ascii="Arial" w:hAnsi="Arial" w:cs="Arial"/>
        </w:rPr>
      </w:pPr>
    </w:p>
    <w:p w14:paraId="639BD7AA" w14:textId="77777777" w:rsidR="00C63917" w:rsidRPr="00290550" w:rsidRDefault="00C63917" w:rsidP="004F4A26">
      <w:pPr>
        <w:jc w:val="center"/>
        <w:rPr>
          <w:rFonts w:ascii="Arial" w:hAnsi="Arial" w:cs="Arial"/>
          <w:b/>
          <w:bCs/>
        </w:rPr>
      </w:pPr>
      <w:r w:rsidRPr="00290550">
        <w:rPr>
          <w:rFonts w:ascii="Arial" w:hAnsi="Arial" w:cs="Arial"/>
          <w:b/>
          <w:bCs/>
        </w:rPr>
        <w:t>Čl. 13 Meziknihovní služba</w:t>
      </w:r>
    </w:p>
    <w:p w14:paraId="6CAD8F30" w14:textId="74D222A0" w:rsidR="00C63917" w:rsidRPr="00290550" w:rsidRDefault="00C63917" w:rsidP="00C63917">
      <w:pPr>
        <w:jc w:val="both"/>
        <w:rPr>
          <w:rFonts w:ascii="Arial" w:hAnsi="Arial" w:cs="Arial"/>
        </w:rPr>
      </w:pPr>
      <w:r w:rsidRPr="00290550">
        <w:rPr>
          <w:rFonts w:ascii="Arial" w:hAnsi="Arial" w:cs="Arial"/>
        </w:rPr>
        <w:t>1. Jestliže požadovaný dokument není ve fondu MěK HB, knihovna uživateli na požádání</w:t>
      </w:r>
      <w:r w:rsidR="004F4A26" w:rsidRPr="00290550">
        <w:rPr>
          <w:rFonts w:ascii="Arial" w:hAnsi="Arial" w:cs="Arial"/>
        </w:rPr>
        <w:br/>
        <w:t xml:space="preserve">    </w:t>
      </w:r>
      <w:r w:rsidRPr="00290550">
        <w:rPr>
          <w:rFonts w:ascii="Arial" w:hAnsi="Arial" w:cs="Arial"/>
        </w:rPr>
        <w:t xml:space="preserve"> zprostředkuje výpůjčku z jiné knihovny na území ČR.</w:t>
      </w:r>
    </w:p>
    <w:p w14:paraId="595B1CFF" w14:textId="77777777" w:rsidR="00C63917" w:rsidRPr="00290550" w:rsidRDefault="00C63917" w:rsidP="00C63917">
      <w:pPr>
        <w:jc w:val="both"/>
        <w:rPr>
          <w:rFonts w:ascii="Arial" w:hAnsi="Arial" w:cs="Arial"/>
        </w:rPr>
      </w:pPr>
      <w:r w:rsidRPr="00290550">
        <w:rPr>
          <w:rFonts w:ascii="Arial" w:hAnsi="Arial" w:cs="Arial"/>
        </w:rPr>
        <w:t>2. Podmínky vypůjčení a délku výpůjční doby určuje zasílající knihovna.</w:t>
      </w:r>
    </w:p>
    <w:p w14:paraId="17744685" w14:textId="1DB216CC" w:rsidR="00C63917" w:rsidRPr="00290550" w:rsidRDefault="00C63917" w:rsidP="00C63917">
      <w:pPr>
        <w:jc w:val="both"/>
        <w:rPr>
          <w:rFonts w:ascii="Arial" w:hAnsi="Arial" w:cs="Arial"/>
        </w:rPr>
      </w:pPr>
      <w:r w:rsidRPr="00290550">
        <w:rPr>
          <w:rFonts w:ascii="Arial" w:hAnsi="Arial" w:cs="Arial"/>
        </w:rPr>
        <w:t>3. Výpůjční dobu dokumentů vypůjčených prostřednictvím meziknihovní služby lze po dohodě</w:t>
      </w:r>
      <w:r w:rsidR="004F4A26" w:rsidRPr="00290550">
        <w:rPr>
          <w:rFonts w:ascii="Arial" w:hAnsi="Arial" w:cs="Arial"/>
        </w:rPr>
        <w:br/>
        <w:t xml:space="preserve">   </w:t>
      </w:r>
      <w:r w:rsidRPr="00290550">
        <w:rPr>
          <w:rFonts w:ascii="Arial" w:hAnsi="Arial" w:cs="Arial"/>
        </w:rPr>
        <w:t xml:space="preserve"> se zasílající knihovnou prodloužit.</w:t>
      </w:r>
    </w:p>
    <w:p w14:paraId="62C214A9" w14:textId="77777777" w:rsidR="00C63917" w:rsidRPr="00290550" w:rsidRDefault="00C63917" w:rsidP="00C63917">
      <w:pPr>
        <w:jc w:val="both"/>
        <w:rPr>
          <w:rFonts w:ascii="Arial" w:hAnsi="Arial" w:cs="Arial"/>
        </w:rPr>
      </w:pPr>
      <w:r w:rsidRPr="00290550">
        <w:rPr>
          <w:rFonts w:ascii="Arial" w:hAnsi="Arial" w:cs="Arial"/>
        </w:rPr>
        <w:t>4. Meziknihovní služba je bezplatná, čtenář hradí pouze poštovné a balné.</w:t>
      </w:r>
    </w:p>
    <w:p w14:paraId="4A9F8803" w14:textId="3AE6FEB9" w:rsidR="00C63917" w:rsidRPr="00290550" w:rsidRDefault="00C63917" w:rsidP="00C63917">
      <w:pPr>
        <w:jc w:val="both"/>
        <w:rPr>
          <w:rFonts w:ascii="Arial" w:hAnsi="Arial" w:cs="Arial"/>
        </w:rPr>
      </w:pPr>
      <w:r w:rsidRPr="00290550">
        <w:rPr>
          <w:rFonts w:ascii="Arial" w:hAnsi="Arial" w:cs="Arial"/>
        </w:rPr>
        <w:t>5. Uživateli lze na požádání poskytnout v tištěné podobě články z periodik, kapitoly z</w:t>
      </w:r>
      <w:r w:rsidR="004F4A26" w:rsidRPr="00290550">
        <w:rPr>
          <w:rFonts w:ascii="Arial" w:hAnsi="Arial" w:cs="Arial"/>
        </w:rPr>
        <w:t> </w:t>
      </w:r>
      <w:r w:rsidRPr="00290550">
        <w:rPr>
          <w:rFonts w:ascii="Arial" w:hAnsi="Arial" w:cs="Arial"/>
        </w:rPr>
        <w:t>knih</w:t>
      </w:r>
      <w:r w:rsidR="004F4A26" w:rsidRPr="00290550">
        <w:rPr>
          <w:rFonts w:ascii="Arial" w:hAnsi="Arial" w:cs="Arial"/>
        </w:rPr>
        <w:br/>
        <w:t xml:space="preserve">    </w:t>
      </w:r>
      <w:r w:rsidRPr="00290550">
        <w:rPr>
          <w:rFonts w:ascii="Arial" w:hAnsi="Arial" w:cs="Arial"/>
        </w:rPr>
        <w:t xml:space="preserve"> a statě ze sborníků z fondů jiných knihoven v ČR. V tom případě uživatel platí vynaložené</w:t>
      </w:r>
      <w:r w:rsidR="004F4A26" w:rsidRPr="00290550">
        <w:rPr>
          <w:rFonts w:ascii="Arial" w:hAnsi="Arial" w:cs="Arial"/>
        </w:rPr>
        <w:br/>
        <w:t xml:space="preserve">    </w:t>
      </w:r>
      <w:r w:rsidRPr="00290550">
        <w:rPr>
          <w:rFonts w:ascii="Arial" w:hAnsi="Arial" w:cs="Arial"/>
        </w:rPr>
        <w:t xml:space="preserve"> náklady dodávající knihovny a taktéž náklady na dopravu.</w:t>
      </w:r>
    </w:p>
    <w:p w14:paraId="6531B527" w14:textId="77777777" w:rsidR="00C63917" w:rsidRPr="00C63917" w:rsidRDefault="00C63917" w:rsidP="00C63917">
      <w:pPr>
        <w:jc w:val="both"/>
        <w:rPr>
          <w:rFonts w:ascii="Arial" w:hAnsi="Arial" w:cs="Arial"/>
        </w:rPr>
      </w:pPr>
    </w:p>
    <w:p w14:paraId="3EFF7FBF" w14:textId="77777777" w:rsidR="00C63917" w:rsidRPr="00C63917" w:rsidRDefault="00C63917" w:rsidP="004F4A26">
      <w:pPr>
        <w:jc w:val="center"/>
        <w:rPr>
          <w:rFonts w:ascii="Arial" w:hAnsi="Arial" w:cs="Arial"/>
          <w:b/>
          <w:bCs/>
        </w:rPr>
      </w:pPr>
      <w:r w:rsidRPr="00C63917">
        <w:rPr>
          <w:rFonts w:ascii="Arial" w:hAnsi="Arial" w:cs="Arial"/>
          <w:b/>
          <w:bCs/>
        </w:rPr>
        <w:t>Čl. 14 Rezervace dokumentu</w:t>
      </w:r>
    </w:p>
    <w:p w14:paraId="6AD48F69" w14:textId="02C39853" w:rsidR="00C63917" w:rsidRPr="00290550" w:rsidRDefault="00C63917" w:rsidP="00290550">
      <w:pPr>
        <w:pStyle w:val="Odstavecseseznamem"/>
        <w:numPr>
          <w:ilvl w:val="0"/>
          <w:numId w:val="4"/>
        </w:numPr>
        <w:jc w:val="both"/>
        <w:rPr>
          <w:rFonts w:ascii="Arial" w:hAnsi="Arial" w:cs="Arial"/>
        </w:rPr>
      </w:pPr>
      <w:r w:rsidRPr="00290550">
        <w:rPr>
          <w:rFonts w:ascii="Arial" w:hAnsi="Arial" w:cs="Arial"/>
        </w:rPr>
        <w:t>V případě, že žádaný dokument je vypůjčen:</w:t>
      </w:r>
    </w:p>
    <w:p w14:paraId="7B30308D" w14:textId="2A8D9788" w:rsidR="00290550" w:rsidRPr="00290550" w:rsidRDefault="00290550" w:rsidP="00290550">
      <w:pPr>
        <w:ind w:left="720"/>
        <w:jc w:val="both"/>
        <w:rPr>
          <w:rFonts w:ascii="Arial" w:hAnsi="Arial" w:cs="Arial"/>
        </w:rPr>
      </w:pPr>
      <w:r>
        <w:rPr>
          <w:rFonts w:ascii="Arial" w:hAnsi="Arial" w:cs="Arial"/>
        </w:rPr>
        <w:t>-    si čtenář může sám dokument zarezervovat přes své čtenářské konto v rámci online katalogu Tritius</w:t>
      </w:r>
    </w:p>
    <w:p w14:paraId="778EA4DB" w14:textId="14FB04B7" w:rsidR="00C63917" w:rsidRPr="00C63917" w:rsidRDefault="00C63917" w:rsidP="00C63917">
      <w:pPr>
        <w:jc w:val="both"/>
        <w:rPr>
          <w:rFonts w:ascii="Arial" w:hAnsi="Arial" w:cs="Arial"/>
        </w:rPr>
      </w:pPr>
      <w:r w:rsidRPr="00C63917">
        <w:rPr>
          <w:rFonts w:ascii="Arial" w:hAnsi="Arial" w:cs="Arial"/>
        </w:rPr>
        <w:tab/>
        <w:t>- knihovna jej podle možností a na osobní žádost uživatele rezervuje</w:t>
      </w:r>
      <w:r w:rsidR="004F4A26">
        <w:rPr>
          <w:rFonts w:ascii="Arial" w:hAnsi="Arial" w:cs="Arial"/>
        </w:rPr>
        <w:br/>
        <w:t xml:space="preserve">                </w:t>
      </w:r>
      <w:r w:rsidRPr="00C63917">
        <w:rPr>
          <w:rFonts w:ascii="Arial" w:hAnsi="Arial" w:cs="Arial"/>
        </w:rPr>
        <w:t xml:space="preserve"> v automatizovaném systému knihovny</w:t>
      </w:r>
    </w:p>
    <w:p w14:paraId="36574D2F" w14:textId="2A6DD6DF" w:rsidR="00C63917" w:rsidRPr="00C63917" w:rsidRDefault="00C63917" w:rsidP="00C63917">
      <w:pPr>
        <w:jc w:val="both"/>
        <w:rPr>
          <w:rFonts w:ascii="Arial" w:hAnsi="Arial" w:cs="Arial"/>
        </w:rPr>
      </w:pPr>
      <w:r w:rsidRPr="00C63917">
        <w:rPr>
          <w:rFonts w:ascii="Arial" w:hAnsi="Arial" w:cs="Arial"/>
        </w:rPr>
        <w:t>2. Žádá-li stejný dokument více uživatelů, stanoví se pořadí rezervací v</w:t>
      </w:r>
      <w:r w:rsidR="004F4A26">
        <w:rPr>
          <w:rFonts w:ascii="Arial" w:hAnsi="Arial" w:cs="Arial"/>
        </w:rPr>
        <w:t> </w:t>
      </w:r>
      <w:r w:rsidRPr="00C63917">
        <w:rPr>
          <w:rFonts w:ascii="Arial" w:hAnsi="Arial" w:cs="Arial"/>
        </w:rPr>
        <w:t>automatizovaném</w:t>
      </w:r>
      <w:r w:rsidR="004F4A26">
        <w:rPr>
          <w:rFonts w:ascii="Arial" w:hAnsi="Arial" w:cs="Arial"/>
        </w:rPr>
        <w:br/>
        <w:t xml:space="preserve">    </w:t>
      </w:r>
      <w:r w:rsidRPr="00C63917">
        <w:rPr>
          <w:rFonts w:ascii="Arial" w:hAnsi="Arial" w:cs="Arial"/>
        </w:rPr>
        <w:t xml:space="preserve"> systému knihovny chronologicky podle času, kdy uživatel o rezervaci požádal.</w:t>
      </w:r>
    </w:p>
    <w:p w14:paraId="4E38E601" w14:textId="0F7A2437" w:rsidR="00C63917" w:rsidRPr="00C63917" w:rsidRDefault="00C63917" w:rsidP="00C63917">
      <w:pPr>
        <w:jc w:val="both"/>
        <w:rPr>
          <w:rFonts w:ascii="Arial" w:hAnsi="Arial" w:cs="Arial"/>
        </w:rPr>
      </w:pPr>
      <w:r w:rsidRPr="00C63917">
        <w:rPr>
          <w:rFonts w:ascii="Arial" w:hAnsi="Arial" w:cs="Arial"/>
        </w:rPr>
        <w:t>3. Jakmile se dokument vrátí, je žadatel vyrozuměn knihovnou předem zvoleným způsobem</w:t>
      </w:r>
      <w:r w:rsidR="004F4A26">
        <w:rPr>
          <w:rFonts w:ascii="Arial" w:hAnsi="Arial" w:cs="Arial"/>
        </w:rPr>
        <w:br/>
        <w:t xml:space="preserve">   </w:t>
      </w:r>
      <w:r w:rsidRPr="00C63917">
        <w:rPr>
          <w:rFonts w:ascii="Arial" w:hAnsi="Arial" w:cs="Arial"/>
        </w:rPr>
        <w:t xml:space="preserve"> doručování zpráv. Dokument je rezervován po dobu 14 dnů ode dne, kdy byl pro něj</w:t>
      </w:r>
      <w:r w:rsidR="004F4A26">
        <w:rPr>
          <w:rFonts w:ascii="Arial" w:hAnsi="Arial" w:cs="Arial"/>
        </w:rPr>
        <w:br/>
        <w:t xml:space="preserve">   </w:t>
      </w:r>
      <w:r w:rsidRPr="00C63917">
        <w:rPr>
          <w:rFonts w:ascii="Arial" w:hAnsi="Arial" w:cs="Arial"/>
        </w:rPr>
        <w:t xml:space="preserve"> připraven. </w:t>
      </w:r>
    </w:p>
    <w:p w14:paraId="659B37CA" w14:textId="77777777" w:rsidR="00C63917" w:rsidRPr="00C63917" w:rsidRDefault="00C63917" w:rsidP="004F4A26">
      <w:pPr>
        <w:jc w:val="center"/>
        <w:rPr>
          <w:rFonts w:ascii="Arial" w:hAnsi="Arial" w:cs="Arial"/>
          <w:b/>
          <w:bCs/>
        </w:rPr>
      </w:pPr>
      <w:r w:rsidRPr="00C63917">
        <w:rPr>
          <w:rFonts w:ascii="Arial" w:hAnsi="Arial" w:cs="Arial"/>
          <w:b/>
          <w:bCs/>
        </w:rPr>
        <w:t>Čl. 15 Výpůjční doba</w:t>
      </w:r>
    </w:p>
    <w:p w14:paraId="0EB83726" w14:textId="0EB00A65" w:rsidR="00C63917" w:rsidRPr="00C63917" w:rsidRDefault="00C63917" w:rsidP="00C63917">
      <w:pPr>
        <w:jc w:val="both"/>
        <w:rPr>
          <w:rFonts w:ascii="Arial" w:hAnsi="Arial" w:cs="Arial"/>
        </w:rPr>
      </w:pPr>
      <w:r w:rsidRPr="00C63917">
        <w:rPr>
          <w:rFonts w:ascii="Arial" w:hAnsi="Arial" w:cs="Arial"/>
        </w:rPr>
        <w:t>1. Výpůjční doba při vypůjčení dokumentu mimo knihovnu je 1 měsíc.  Po uplynutí výpůjční</w:t>
      </w:r>
      <w:r w:rsidR="004F4A26">
        <w:rPr>
          <w:rFonts w:ascii="Arial" w:hAnsi="Arial" w:cs="Arial"/>
        </w:rPr>
        <w:br/>
        <w:t xml:space="preserve">   </w:t>
      </w:r>
      <w:r w:rsidRPr="00C63917">
        <w:rPr>
          <w:rFonts w:ascii="Arial" w:hAnsi="Arial" w:cs="Arial"/>
        </w:rPr>
        <w:t xml:space="preserve"> doby je uživatel povinen vypůjčený dokument vrátit ve stavu, ve kterém ho při převzetí</w:t>
      </w:r>
      <w:r w:rsidR="004F4A26">
        <w:rPr>
          <w:rFonts w:ascii="Arial" w:hAnsi="Arial" w:cs="Arial"/>
        </w:rPr>
        <w:br/>
        <w:t xml:space="preserve">   </w:t>
      </w:r>
      <w:r w:rsidRPr="00C63917">
        <w:rPr>
          <w:rFonts w:ascii="Arial" w:hAnsi="Arial" w:cs="Arial"/>
        </w:rPr>
        <w:t xml:space="preserve"> do výpůjčky převzal, s přihlédnutím k běžnému opotřebení.</w:t>
      </w:r>
    </w:p>
    <w:p w14:paraId="4C285C75" w14:textId="0BD9EDCA" w:rsidR="00C63917" w:rsidRPr="00C63917" w:rsidRDefault="00C63917" w:rsidP="00C63917">
      <w:pPr>
        <w:jc w:val="both"/>
        <w:rPr>
          <w:rFonts w:ascii="Arial" w:hAnsi="Arial" w:cs="Arial"/>
        </w:rPr>
      </w:pPr>
      <w:r w:rsidRPr="00C63917">
        <w:rPr>
          <w:rFonts w:ascii="Arial" w:hAnsi="Arial" w:cs="Arial"/>
        </w:rPr>
        <w:t>2. U řádných výpůjček mimo knihovnu lze výpůjční dobu prodloužit dvakrát o 4 týdny,</w:t>
      </w:r>
      <w:r w:rsidR="004F4A26">
        <w:rPr>
          <w:rFonts w:ascii="Arial" w:hAnsi="Arial" w:cs="Arial"/>
        </w:rPr>
        <w:br/>
        <w:t xml:space="preserve">    </w:t>
      </w:r>
      <w:r w:rsidRPr="00C63917">
        <w:rPr>
          <w:rFonts w:ascii="Arial" w:hAnsi="Arial" w:cs="Arial"/>
        </w:rPr>
        <w:t xml:space="preserve"> požádá-li o to uživatel před jejím uplynutím a nežádá-li dokument další zájemce. Poté</w:t>
      </w:r>
      <w:r w:rsidR="004F4A26">
        <w:rPr>
          <w:rFonts w:ascii="Arial" w:hAnsi="Arial" w:cs="Arial"/>
        </w:rPr>
        <w:br/>
        <w:t xml:space="preserve">    </w:t>
      </w:r>
      <w:r w:rsidRPr="00C63917">
        <w:rPr>
          <w:rFonts w:ascii="Arial" w:hAnsi="Arial" w:cs="Arial"/>
        </w:rPr>
        <w:t xml:space="preserve"> je uživatel povinen vypůjčený dokument vrátit, jinak nemá právo další výpůjčky. Dokument</w:t>
      </w:r>
      <w:r w:rsidR="004F4A26">
        <w:rPr>
          <w:rFonts w:ascii="Arial" w:hAnsi="Arial" w:cs="Arial"/>
        </w:rPr>
        <w:br/>
      </w:r>
      <w:r w:rsidR="004F4A26">
        <w:rPr>
          <w:rFonts w:ascii="Arial" w:hAnsi="Arial" w:cs="Arial"/>
        </w:rPr>
        <w:lastRenderedPageBreak/>
        <w:t xml:space="preserve">    </w:t>
      </w:r>
      <w:r w:rsidRPr="00C63917">
        <w:rPr>
          <w:rFonts w:ascii="Arial" w:hAnsi="Arial" w:cs="Arial"/>
        </w:rPr>
        <w:t xml:space="preserve"> z volného výběru knihovny lze okamžitě opakovaně vypůjčit jen výjimečně. Knihovna</w:t>
      </w:r>
      <w:r w:rsidR="004F4A26">
        <w:rPr>
          <w:rFonts w:ascii="Arial" w:hAnsi="Arial" w:cs="Arial"/>
        </w:rPr>
        <w:br/>
        <w:t xml:space="preserve">    </w:t>
      </w:r>
      <w:r w:rsidRPr="00C63917">
        <w:rPr>
          <w:rFonts w:ascii="Arial" w:hAnsi="Arial" w:cs="Arial"/>
        </w:rPr>
        <w:t xml:space="preserve"> má povinnost poskytnout dokument i ostatním uživatelům knihovny.</w:t>
      </w:r>
    </w:p>
    <w:p w14:paraId="436FE26C" w14:textId="1E988204" w:rsidR="00C63917" w:rsidRPr="00C63917" w:rsidRDefault="00C63917" w:rsidP="00C63917">
      <w:pPr>
        <w:jc w:val="both"/>
        <w:rPr>
          <w:rFonts w:ascii="Arial" w:hAnsi="Arial" w:cs="Arial"/>
        </w:rPr>
      </w:pPr>
      <w:r w:rsidRPr="00C63917">
        <w:rPr>
          <w:rFonts w:ascii="Arial" w:hAnsi="Arial" w:cs="Arial"/>
        </w:rPr>
        <w:t>3. O prodloužení výpůjční doby uživatel žádá v té knihovně, kde má dokument vypůjčený.</w:t>
      </w:r>
      <w:r w:rsidR="004F4A26">
        <w:rPr>
          <w:rFonts w:ascii="Arial" w:hAnsi="Arial" w:cs="Arial"/>
        </w:rPr>
        <w:br/>
        <w:t xml:space="preserve">    </w:t>
      </w:r>
      <w:r w:rsidRPr="00C63917">
        <w:rPr>
          <w:rFonts w:ascii="Arial" w:hAnsi="Arial" w:cs="Arial"/>
        </w:rPr>
        <w:t xml:space="preserve"> Žádat může osobně, telefonicky</w:t>
      </w:r>
      <w:r w:rsidR="00290550">
        <w:rPr>
          <w:rFonts w:ascii="Arial" w:hAnsi="Arial" w:cs="Arial"/>
        </w:rPr>
        <w:t xml:space="preserve">, </w:t>
      </w:r>
      <w:r w:rsidRPr="00C63917">
        <w:rPr>
          <w:rFonts w:ascii="Arial" w:hAnsi="Arial" w:cs="Arial"/>
        </w:rPr>
        <w:t>písemně</w:t>
      </w:r>
      <w:r w:rsidR="00290550">
        <w:rPr>
          <w:rFonts w:ascii="Arial" w:hAnsi="Arial" w:cs="Arial"/>
        </w:rPr>
        <w:t xml:space="preserve"> nebo si uživatel může dokument sám prodloužit    ve svém čtenářském účtu</w:t>
      </w:r>
      <w:r w:rsidRPr="00C63917">
        <w:rPr>
          <w:rFonts w:ascii="Arial" w:hAnsi="Arial" w:cs="Arial"/>
        </w:rPr>
        <w:t xml:space="preserve">. </w:t>
      </w:r>
    </w:p>
    <w:p w14:paraId="364E34FB" w14:textId="3EA850DA" w:rsidR="00C63917" w:rsidRPr="00C63917" w:rsidRDefault="00C63917" w:rsidP="00C63917">
      <w:pPr>
        <w:jc w:val="both"/>
        <w:rPr>
          <w:rFonts w:ascii="Arial" w:hAnsi="Arial" w:cs="Arial"/>
        </w:rPr>
      </w:pPr>
      <w:r w:rsidRPr="00C63917">
        <w:rPr>
          <w:rFonts w:ascii="Arial" w:hAnsi="Arial" w:cs="Arial"/>
        </w:rPr>
        <w:t>4. Knihovna je oprávněna bez udání důvodů stanovit kratší výpůjční dobu, případně požádat</w:t>
      </w:r>
      <w:r w:rsidR="004F4A26">
        <w:rPr>
          <w:rFonts w:ascii="Arial" w:hAnsi="Arial" w:cs="Arial"/>
        </w:rPr>
        <w:br/>
        <w:t xml:space="preserve">   </w:t>
      </w:r>
      <w:r w:rsidRPr="00C63917">
        <w:rPr>
          <w:rFonts w:ascii="Arial" w:hAnsi="Arial" w:cs="Arial"/>
        </w:rPr>
        <w:t xml:space="preserve"> o vrácení dokumentu před uplynutím výpůjční doby. </w:t>
      </w:r>
    </w:p>
    <w:p w14:paraId="715362AA" w14:textId="3D342EE4" w:rsidR="00C63917" w:rsidRPr="00C63917" w:rsidRDefault="00C63917" w:rsidP="00C63917">
      <w:pPr>
        <w:jc w:val="both"/>
        <w:rPr>
          <w:rFonts w:ascii="Arial" w:hAnsi="Arial" w:cs="Arial"/>
        </w:rPr>
      </w:pPr>
      <w:r w:rsidRPr="00C63917">
        <w:rPr>
          <w:rFonts w:ascii="Arial" w:hAnsi="Arial" w:cs="Arial"/>
        </w:rPr>
        <w:t>5. Výpůjční dobu nelze prodloužit u dokumentu s výjimečně stanovenou kratší výpůjční dobou</w:t>
      </w:r>
      <w:r w:rsidR="004F4A26">
        <w:rPr>
          <w:rFonts w:ascii="Arial" w:hAnsi="Arial" w:cs="Arial"/>
        </w:rPr>
        <w:br/>
      </w:r>
      <w:r w:rsidR="006D2DEB">
        <w:rPr>
          <w:rFonts w:ascii="Arial" w:hAnsi="Arial" w:cs="Arial"/>
        </w:rPr>
        <w:t xml:space="preserve">  (</w:t>
      </w:r>
      <w:r w:rsidRPr="00C63917">
        <w:rPr>
          <w:rFonts w:ascii="Arial" w:hAnsi="Arial" w:cs="Arial"/>
        </w:rPr>
        <w:t>např. u dokumentu půjčeného prostřednictvím meziknihovní služby z jiné knihovny).</w:t>
      </w:r>
    </w:p>
    <w:p w14:paraId="26FCF9AA" w14:textId="6565D8FA" w:rsidR="00C63917" w:rsidRPr="00C63917" w:rsidRDefault="00C63917" w:rsidP="00C63917">
      <w:pPr>
        <w:jc w:val="both"/>
        <w:rPr>
          <w:rFonts w:ascii="Arial" w:hAnsi="Arial" w:cs="Arial"/>
        </w:rPr>
      </w:pPr>
      <w:r w:rsidRPr="00C63917">
        <w:rPr>
          <w:rFonts w:ascii="Arial" w:hAnsi="Arial" w:cs="Arial"/>
        </w:rPr>
        <w:t>6. Uživatel, který dokument po uplynutí výpůjční doby nevrátí, naplňuje svým jednáním</w:t>
      </w:r>
      <w:r w:rsidR="004F4A26">
        <w:rPr>
          <w:rFonts w:ascii="Arial" w:hAnsi="Arial" w:cs="Arial"/>
        </w:rPr>
        <w:br/>
        <w:t xml:space="preserve">    </w:t>
      </w:r>
      <w:r w:rsidRPr="00C63917">
        <w:rPr>
          <w:rFonts w:ascii="Arial" w:hAnsi="Arial" w:cs="Arial"/>
        </w:rPr>
        <w:t xml:space="preserve"> mj. skutkovou podstatu přestupku proti majetku tím, že úmyslně neoprávněně užívá cizí</w:t>
      </w:r>
      <w:r w:rsidR="004F4A26">
        <w:rPr>
          <w:rFonts w:ascii="Arial" w:hAnsi="Arial" w:cs="Arial"/>
        </w:rPr>
        <w:br/>
        <w:t xml:space="preserve">    </w:t>
      </w:r>
      <w:r w:rsidRPr="00C63917">
        <w:rPr>
          <w:rFonts w:ascii="Arial" w:hAnsi="Arial" w:cs="Arial"/>
        </w:rPr>
        <w:t xml:space="preserve"> majetek (dle zákona č. 2</w:t>
      </w:r>
      <w:r w:rsidR="004F4A26">
        <w:rPr>
          <w:rFonts w:ascii="Arial" w:hAnsi="Arial" w:cs="Arial"/>
        </w:rPr>
        <w:t>51</w:t>
      </w:r>
      <w:r w:rsidRPr="00C63917">
        <w:rPr>
          <w:rFonts w:ascii="Arial" w:hAnsi="Arial" w:cs="Arial"/>
        </w:rPr>
        <w:t>/</w:t>
      </w:r>
      <w:r w:rsidR="004F4A26">
        <w:rPr>
          <w:rFonts w:ascii="Arial" w:hAnsi="Arial" w:cs="Arial"/>
        </w:rPr>
        <w:t>2016</w:t>
      </w:r>
      <w:r w:rsidRPr="00C63917">
        <w:rPr>
          <w:rFonts w:ascii="Arial" w:hAnsi="Arial" w:cs="Arial"/>
        </w:rPr>
        <w:t xml:space="preserve"> Sb., o </w:t>
      </w:r>
      <w:r w:rsidR="004F4A26">
        <w:rPr>
          <w:rFonts w:ascii="Arial" w:hAnsi="Arial" w:cs="Arial"/>
        </w:rPr>
        <w:t xml:space="preserve">některých </w:t>
      </w:r>
      <w:r w:rsidRPr="00C63917">
        <w:rPr>
          <w:rFonts w:ascii="Arial" w:hAnsi="Arial" w:cs="Arial"/>
        </w:rPr>
        <w:t>přestupcích, ve znění pozdějších</w:t>
      </w:r>
      <w:r w:rsidR="004F4A26">
        <w:rPr>
          <w:rFonts w:ascii="Arial" w:hAnsi="Arial" w:cs="Arial"/>
        </w:rPr>
        <w:br/>
        <w:t xml:space="preserve">    </w:t>
      </w:r>
      <w:r w:rsidRPr="00C63917">
        <w:rPr>
          <w:rFonts w:ascii="Arial" w:hAnsi="Arial" w:cs="Arial"/>
        </w:rPr>
        <w:t xml:space="preserve"> předpisů).</w:t>
      </w:r>
    </w:p>
    <w:p w14:paraId="5202A36E" w14:textId="77777777" w:rsidR="00C63917" w:rsidRPr="00C63917" w:rsidRDefault="00C63917" w:rsidP="00C63917">
      <w:pPr>
        <w:jc w:val="both"/>
        <w:rPr>
          <w:rFonts w:ascii="Arial" w:hAnsi="Arial" w:cs="Arial"/>
        </w:rPr>
      </w:pPr>
    </w:p>
    <w:p w14:paraId="4A44A766" w14:textId="77777777" w:rsidR="00C63917" w:rsidRPr="00C63917" w:rsidRDefault="00C63917" w:rsidP="004F4A26">
      <w:pPr>
        <w:jc w:val="center"/>
        <w:rPr>
          <w:rFonts w:ascii="Arial" w:hAnsi="Arial" w:cs="Arial"/>
          <w:b/>
          <w:bCs/>
        </w:rPr>
      </w:pPr>
      <w:r w:rsidRPr="00C63917">
        <w:rPr>
          <w:rFonts w:ascii="Arial" w:hAnsi="Arial" w:cs="Arial"/>
          <w:b/>
          <w:bCs/>
        </w:rPr>
        <w:t>Čl. 16 Překročení výpůjční doby</w:t>
      </w:r>
    </w:p>
    <w:p w14:paraId="46D6D83C" w14:textId="4049CFAD" w:rsidR="00C63917" w:rsidRPr="00C63917" w:rsidRDefault="00C63917" w:rsidP="00C63917">
      <w:pPr>
        <w:jc w:val="both"/>
        <w:rPr>
          <w:rFonts w:ascii="Arial" w:hAnsi="Arial" w:cs="Arial"/>
        </w:rPr>
      </w:pPr>
      <w:r w:rsidRPr="00C63917">
        <w:rPr>
          <w:rFonts w:ascii="Arial" w:hAnsi="Arial" w:cs="Arial"/>
        </w:rPr>
        <w:t>1. Nevrátí-li uživatel vypůjčený dokument ve stanovené době a nepožádá-li o její prodloužení,</w:t>
      </w:r>
      <w:r w:rsidR="004F4A26">
        <w:rPr>
          <w:rFonts w:ascii="Arial" w:hAnsi="Arial" w:cs="Arial"/>
        </w:rPr>
        <w:br/>
        <w:t xml:space="preserve">   </w:t>
      </w:r>
      <w:r w:rsidRPr="00C63917">
        <w:rPr>
          <w:rFonts w:ascii="Arial" w:hAnsi="Arial" w:cs="Arial"/>
        </w:rPr>
        <w:t xml:space="preserve"> je MěK HB oprávněna po něm požadovat poplatky z prodlení a poplatky manipulační jako</w:t>
      </w:r>
      <w:r w:rsidR="004F4A26">
        <w:rPr>
          <w:rFonts w:ascii="Arial" w:hAnsi="Arial" w:cs="Arial"/>
        </w:rPr>
        <w:br/>
        <w:t xml:space="preserve">   </w:t>
      </w:r>
      <w:r w:rsidRPr="00C63917">
        <w:rPr>
          <w:rFonts w:ascii="Arial" w:hAnsi="Arial" w:cs="Arial"/>
        </w:rPr>
        <w:t xml:space="preserve"> ujednanou smluvní pokutu, bez ohledu na to, zda byly výpůjčky upomínány k vrácení nebo</w:t>
      </w:r>
      <w:r w:rsidR="004F4A26">
        <w:rPr>
          <w:rFonts w:ascii="Arial" w:hAnsi="Arial" w:cs="Arial"/>
        </w:rPr>
        <w:br/>
        <w:t xml:space="preserve">   </w:t>
      </w:r>
      <w:r w:rsidRPr="00C63917">
        <w:rPr>
          <w:rFonts w:ascii="Arial" w:hAnsi="Arial" w:cs="Arial"/>
        </w:rPr>
        <w:t xml:space="preserve"> ne, a uživatel je povinen tyto poplatky zaplatit. (viz </w:t>
      </w:r>
      <w:r w:rsidRPr="00C63917">
        <w:rPr>
          <w:rFonts w:ascii="Arial" w:hAnsi="Arial" w:cs="Arial"/>
          <w:b/>
          <w:bCs/>
        </w:rPr>
        <w:t>Příloha č. 2</w:t>
      </w:r>
      <w:r w:rsidRPr="00C63917">
        <w:rPr>
          <w:rFonts w:ascii="Arial" w:hAnsi="Arial" w:cs="Arial"/>
        </w:rPr>
        <w:t xml:space="preserve"> </w:t>
      </w:r>
      <w:r w:rsidR="004F4A26">
        <w:rPr>
          <w:rFonts w:ascii="Arial" w:hAnsi="Arial" w:cs="Arial"/>
        </w:rPr>
        <w:t>-</w:t>
      </w:r>
      <w:r w:rsidRPr="00C63917">
        <w:rPr>
          <w:rFonts w:ascii="Arial" w:hAnsi="Arial" w:cs="Arial"/>
        </w:rPr>
        <w:t xml:space="preserve"> Poplatky z</w:t>
      </w:r>
      <w:r w:rsidR="004F4A26">
        <w:rPr>
          <w:rFonts w:ascii="Arial" w:hAnsi="Arial" w:cs="Arial"/>
        </w:rPr>
        <w:t> </w:t>
      </w:r>
      <w:r w:rsidRPr="00C63917">
        <w:rPr>
          <w:rFonts w:ascii="Arial" w:hAnsi="Arial" w:cs="Arial"/>
        </w:rPr>
        <w:t>prodlení</w:t>
      </w:r>
      <w:r w:rsidR="004F4A26">
        <w:rPr>
          <w:rFonts w:ascii="Arial" w:hAnsi="Arial" w:cs="Arial"/>
        </w:rPr>
        <w:br/>
        <w:t xml:space="preserve">   </w:t>
      </w:r>
      <w:r w:rsidRPr="00C63917">
        <w:rPr>
          <w:rFonts w:ascii="Arial" w:hAnsi="Arial" w:cs="Arial"/>
        </w:rPr>
        <w:t xml:space="preserve"> a poplatky manipulační). </w:t>
      </w:r>
    </w:p>
    <w:p w14:paraId="3B324A04" w14:textId="65F3EB05" w:rsidR="00C63917" w:rsidRPr="00C63917" w:rsidRDefault="00C63917" w:rsidP="00C63917">
      <w:pPr>
        <w:jc w:val="both"/>
        <w:rPr>
          <w:rFonts w:ascii="Arial" w:hAnsi="Arial" w:cs="Arial"/>
        </w:rPr>
      </w:pPr>
      <w:r w:rsidRPr="00C63917">
        <w:rPr>
          <w:rFonts w:ascii="Arial" w:hAnsi="Arial" w:cs="Arial"/>
        </w:rPr>
        <w:t>2. Povinnost uživatele platit poplatek z prodlení nastává dnem následujícím po uplynutí</w:t>
      </w:r>
      <w:r w:rsidR="004F4A26">
        <w:rPr>
          <w:rFonts w:ascii="Arial" w:hAnsi="Arial" w:cs="Arial"/>
        </w:rPr>
        <w:br/>
        <w:t xml:space="preserve">    </w:t>
      </w:r>
      <w:r w:rsidRPr="00C63917">
        <w:rPr>
          <w:rFonts w:ascii="Arial" w:hAnsi="Arial" w:cs="Arial"/>
        </w:rPr>
        <w:t xml:space="preserve"> výpůjční doby. Připadá-li poslední den stanovené doby na den, kdy je knihovna zavřená,</w:t>
      </w:r>
      <w:r w:rsidR="004F4A26">
        <w:rPr>
          <w:rFonts w:ascii="Arial" w:hAnsi="Arial" w:cs="Arial"/>
        </w:rPr>
        <w:br/>
        <w:t xml:space="preserve">    </w:t>
      </w:r>
      <w:r w:rsidRPr="00C63917">
        <w:rPr>
          <w:rFonts w:ascii="Arial" w:hAnsi="Arial" w:cs="Arial"/>
        </w:rPr>
        <w:t xml:space="preserve"> posunuje se na další den.</w:t>
      </w:r>
    </w:p>
    <w:p w14:paraId="134E5B97" w14:textId="07A6EBC8" w:rsidR="00C63917" w:rsidRPr="00C63917" w:rsidRDefault="00C63917" w:rsidP="00C63917">
      <w:pPr>
        <w:jc w:val="both"/>
        <w:rPr>
          <w:rFonts w:ascii="Arial" w:hAnsi="Arial" w:cs="Arial"/>
        </w:rPr>
      </w:pPr>
      <w:r w:rsidRPr="00C63917">
        <w:rPr>
          <w:rFonts w:ascii="Arial" w:hAnsi="Arial" w:cs="Arial"/>
        </w:rPr>
        <w:t>3. Poplatek z prodlení uživatel hradí v knihovně, kde pohledávka vznikla. Uživatel musí dlužený</w:t>
      </w:r>
      <w:r w:rsidR="004F4A26">
        <w:rPr>
          <w:rFonts w:ascii="Arial" w:hAnsi="Arial" w:cs="Arial"/>
        </w:rPr>
        <w:br/>
        <w:t xml:space="preserve">   </w:t>
      </w:r>
      <w:r w:rsidRPr="00C63917">
        <w:rPr>
          <w:rFonts w:ascii="Arial" w:hAnsi="Arial" w:cs="Arial"/>
        </w:rPr>
        <w:t xml:space="preserve"> poplatek zaplatit celý najednou. Výjimečně, v případě vyšší dlužené částky, je v</w:t>
      </w:r>
      <w:r w:rsidR="004F4A26">
        <w:rPr>
          <w:rFonts w:ascii="Arial" w:hAnsi="Arial" w:cs="Arial"/>
        </w:rPr>
        <w:t> </w:t>
      </w:r>
      <w:r w:rsidRPr="00C63917">
        <w:rPr>
          <w:rFonts w:ascii="Arial" w:hAnsi="Arial" w:cs="Arial"/>
        </w:rPr>
        <w:t>kompetenci</w:t>
      </w:r>
      <w:r w:rsidR="004F4A26">
        <w:rPr>
          <w:rFonts w:ascii="Arial" w:hAnsi="Arial" w:cs="Arial"/>
        </w:rPr>
        <w:br/>
        <w:t xml:space="preserve">   </w:t>
      </w:r>
      <w:r w:rsidRPr="00C63917">
        <w:rPr>
          <w:rFonts w:ascii="Arial" w:hAnsi="Arial" w:cs="Arial"/>
        </w:rPr>
        <w:t xml:space="preserve"> vedoucího knihovny rozhodnout o uzavření dohody mezi dlužníkem a MěK HB o uznání</w:t>
      </w:r>
      <w:r w:rsidR="00C62C05">
        <w:rPr>
          <w:rFonts w:ascii="Arial" w:hAnsi="Arial" w:cs="Arial"/>
        </w:rPr>
        <w:br/>
        <w:t xml:space="preserve">   </w:t>
      </w:r>
      <w:r w:rsidRPr="00C63917">
        <w:rPr>
          <w:rFonts w:ascii="Arial" w:hAnsi="Arial" w:cs="Arial"/>
        </w:rPr>
        <w:t xml:space="preserve"> dluhu a o plnění ve splátkách.</w:t>
      </w:r>
    </w:p>
    <w:p w14:paraId="401C650E" w14:textId="321683AC" w:rsidR="00C63917" w:rsidRPr="00C63917" w:rsidRDefault="00C63917" w:rsidP="00C63917">
      <w:pPr>
        <w:jc w:val="both"/>
        <w:rPr>
          <w:rFonts w:ascii="Arial" w:hAnsi="Arial" w:cs="Arial"/>
          <w:b/>
          <w:bCs/>
        </w:rPr>
      </w:pPr>
      <w:r w:rsidRPr="00C63917">
        <w:rPr>
          <w:rFonts w:ascii="Arial" w:hAnsi="Arial" w:cs="Arial"/>
        </w:rPr>
        <w:t xml:space="preserve">4. Uživatel je povinen zaplatit poplatek z prodlení podle </w:t>
      </w:r>
      <w:r w:rsidRPr="00C63917">
        <w:rPr>
          <w:rFonts w:ascii="Arial" w:hAnsi="Arial" w:cs="Arial"/>
          <w:b/>
          <w:bCs/>
        </w:rPr>
        <w:t>Přílohy č. 2</w:t>
      </w:r>
      <w:r w:rsidRPr="00C63917">
        <w:rPr>
          <w:rFonts w:ascii="Arial" w:hAnsi="Arial" w:cs="Arial"/>
        </w:rPr>
        <w:t xml:space="preserve"> knihovního řádu za dobu</w:t>
      </w:r>
      <w:r w:rsidR="00C62C05">
        <w:rPr>
          <w:rFonts w:ascii="Arial" w:hAnsi="Arial" w:cs="Arial"/>
        </w:rPr>
        <w:br/>
        <w:t xml:space="preserve">   </w:t>
      </w:r>
      <w:r w:rsidRPr="00C63917">
        <w:rPr>
          <w:rFonts w:ascii="Arial" w:hAnsi="Arial" w:cs="Arial"/>
        </w:rPr>
        <w:t xml:space="preserve"> od</w:t>
      </w:r>
      <w:r w:rsidR="006D2DEB">
        <w:rPr>
          <w:rFonts w:ascii="Arial" w:hAnsi="Arial" w:cs="Arial"/>
        </w:rPr>
        <w:t xml:space="preserve"> </w:t>
      </w:r>
      <w:r w:rsidRPr="00C63917">
        <w:rPr>
          <w:rFonts w:ascii="Arial" w:hAnsi="Arial" w:cs="Arial"/>
        </w:rPr>
        <w:t>uplynutí výpůjční doby až do skutečného vrácení knihovního dokumentu nebo</w:t>
      </w:r>
      <w:r w:rsidR="00C62C05">
        <w:rPr>
          <w:rFonts w:ascii="Arial" w:hAnsi="Arial" w:cs="Arial"/>
        </w:rPr>
        <w:br/>
        <w:t xml:space="preserve">   </w:t>
      </w:r>
      <w:r w:rsidRPr="00C63917">
        <w:rPr>
          <w:rFonts w:ascii="Arial" w:hAnsi="Arial" w:cs="Arial"/>
        </w:rPr>
        <w:t xml:space="preserve"> do zaplacení manipulačního poplatku a náhrady škody za ztracený nebo zničený dokument</w:t>
      </w:r>
      <w:r w:rsidR="00C62C05">
        <w:rPr>
          <w:rFonts w:ascii="Arial" w:hAnsi="Arial" w:cs="Arial"/>
        </w:rPr>
        <w:br/>
        <w:t xml:space="preserve">   </w:t>
      </w:r>
      <w:r w:rsidRPr="00C63917">
        <w:rPr>
          <w:rFonts w:ascii="Arial" w:hAnsi="Arial" w:cs="Arial"/>
        </w:rPr>
        <w:t xml:space="preserve"> dle čl. 19 odst. 6 knihovního řádu.</w:t>
      </w:r>
    </w:p>
    <w:p w14:paraId="1C5DA294" w14:textId="487F27A4" w:rsidR="00C63917" w:rsidRPr="00C63917" w:rsidRDefault="00C63917" w:rsidP="00C63917">
      <w:pPr>
        <w:jc w:val="both"/>
        <w:rPr>
          <w:rFonts w:ascii="Arial" w:hAnsi="Arial" w:cs="Arial"/>
        </w:rPr>
      </w:pPr>
      <w:r w:rsidRPr="00C63917">
        <w:rPr>
          <w:rFonts w:ascii="Arial" w:hAnsi="Arial" w:cs="Arial"/>
        </w:rPr>
        <w:t>5. Poplatek z prodlení lze prominout, jestliže pozdní vrácení vypůjčeného dokumentu bylo</w:t>
      </w:r>
      <w:r w:rsidR="00C62C05">
        <w:rPr>
          <w:rFonts w:ascii="Arial" w:hAnsi="Arial" w:cs="Arial"/>
        </w:rPr>
        <w:br/>
        <w:t xml:space="preserve">    </w:t>
      </w:r>
      <w:r w:rsidRPr="00C63917">
        <w:rPr>
          <w:rFonts w:ascii="Arial" w:hAnsi="Arial" w:cs="Arial"/>
        </w:rPr>
        <w:t>způsobeno z hlediska knihovny závažnými překážkami. Existenci takové překážky musí</w:t>
      </w:r>
      <w:r w:rsidR="00C62C05">
        <w:rPr>
          <w:rFonts w:ascii="Arial" w:hAnsi="Arial" w:cs="Arial"/>
        </w:rPr>
        <w:br/>
        <w:t xml:space="preserve">   </w:t>
      </w:r>
      <w:r w:rsidRPr="00C63917">
        <w:rPr>
          <w:rFonts w:ascii="Arial" w:hAnsi="Arial" w:cs="Arial"/>
        </w:rPr>
        <w:t xml:space="preserve"> uživatel prokázat.</w:t>
      </w:r>
    </w:p>
    <w:p w14:paraId="4F32CF19" w14:textId="77675865" w:rsidR="00C63917" w:rsidRPr="00C63917" w:rsidRDefault="00C63917" w:rsidP="00C63917">
      <w:pPr>
        <w:jc w:val="both"/>
        <w:rPr>
          <w:rFonts w:ascii="Arial" w:hAnsi="Arial" w:cs="Arial"/>
        </w:rPr>
      </w:pPr>
      <w:r w:rsidRPr="00C63917">
        <w:rPr>
          <w:rFonts w:ascii="Arial" w:hAnsi="Arial" w:cs="Arial"/>
        </w:rPr>
        <w:t>6. Nezávisle na vymáhání poplatku z prodlení vymáhá knihovna upomínkami po uživateli</w:t>
      </w:r>
      <w:r w:rsidR="00C62C05">
        <w:rPr>
          <w:rFonts w:ascii="Arial" w:hAnsi="Arial" w:cs="Arial"/>
        </w:rPr>
        <w:br/>
        <w:t xml:space="preserve">    </w:t>
      </w:r>
      <w:r w:rsidRPr="00C63917">
        <w:rPr>
          <w:rFonts w:ascii="Arial" w:hAnsi="Arial" w:cs="Arial"/>
        </w:rPr>
        <w:t xml:space="preserve"> vrácení vypůjčených dokumentů:</w:t>
      </w:r>
    </w:p>
    <w:p w14:paraId="6B3FC8EC" w14:textId="77777777" w:rsidR="00C63917" w:rsidRPr="00C63917" w:rsidRDefault="00C63917" w:rsidP="00C63917">
      <w:pPr>
        <w:jc w:val="both"/>
        <w:rPr>
          <w:rFonts w:ascii="Arial" w:hAnsi="Arial" w:cs="Arial"/>
        </w:rPr>
      </w:pPr>
      <w:r w:rsidRPr="00C63917">
        <w:rPr>
          <w:rFonts w:ascii="Arial" w:hAnsi="Arial" w:cs="Arial"/>
        </w:rPr>
        <w:t>I. upomínkou (po 1měsící)</w:t>
      </w:r>
    </w:p>
    <w:p w14:paraId="090BF395" w14:textId="77777777" w:rsidR="00C63917" w:rsidRPr="00C63917" w:rsidRDefault="00C63917" w:rsidP="00C63917">
      <w:pPr>
        <w:jc w:val="both"/>
        <w:rPr>
          <w:rFonts w:ascii="Arial" w:hAnsi="Arial" w:cs="Arial"/>
        </w:rPr>
      </w:pPr>
      <w:r w:rsidRPr="00C63917">
        <w:rPr>
          <w:rFonts w:ascii="Arial" w:hAnsi="Arial" w:cs="Arial"/>
        </w:rPr>
        <w:t>II. upomínkou (po 2 měsících)</w:t>
      </w:r>
    </w:p>
    <w:p w14:paraId="2A8C59B2" w14:textId="77777777" w:rsidR="00C63917" w:rsidRPr="00C63917" w:rsidRDefault="00C63917" w:rsidP="00C63917">
      <w:pPr>
        <w:jc w:val="both"/>
        <w:rPr>
          <w:rFonts w:ascii="Arial" w:hAnsi="Arial" w:cs="Arial"/>
        </w:rPr>
      </w:pPr>
      <w:r w:rsidRPr="00C63917">
        <w:rPr>
          <w:rFonts w:ascii="Arial" w:hAnsi="Arial" w:cs="Arial"/>
        </w:rPr>
        <w:t xml:space="preserve">III. upomínkou (po 3 měsících) </w:t>
      </w:r>
    </w:p>
    <w:p w14:paraId="6559CED7" w14:textId="015471DD" w:rsidR="00C63917" w:rsidRPr="00C63917" w:rsidRDefault="00C63917" w:rsidP="00C63917">
      <w:pPr>
        <w:jc w:val="both"/>
        <w:rPr>
          <w:rFonts w:ascii="Arial" w:hAnsi="Arial" w:cs="Arial"/>
        </w:rPr>
      </w:pPr>
      <w:r w:rsidRPr="00C63917">
        <w:rPr>
          <w:rFonts w:ascii="Arial" w:hAnsi="Arial" w:cs="Arial"/>
        </w:rPr>
        <w:t>IV. upomínkou (po 4 měsících</w:t>
      </w:r>
      <w:r w:rsidR="007448F4">
        <w:rPr>
          <w:rFonts w:ascii="Arial" w:hAnsi="Arial" w:cs="Arial"/>
        </w:rPr>
        <w:t xml:space="preserve"> – předžalobní upomínka</w:t>
      </w:r>
      <w:r w:rsidRPr="00C63917">
        <w:rPr>
          <w:rFonts w:ascii="Arial" w:hAnsi="Arial" w:cs="Arial"/>
        </w:rPr>
        <w:t>)</w:t>
      </w:r>
    </w:p>
    <w:p w14:paraId="4160EB64" w14:textId="6667A03B" w:rsidR="00C63917" w:rsidRPr="00C63917" w:rsidRDefault="00C63917" w:rsidP="00C63917">
      <w:pPr>
        <w:jc w:val="both"/>
        <w:rPr>
          <w:rFonts w:ascii="Arial" w:hAnsi="Arial" w:cs="Arial"/>
        </w:rPr>
      </w:pPr>
      <w:r w:rsidRPr="00C63917">
        <w:rPr>
          <w:rFonts w:ascii="Arial" w:hAnsi="Arial" w:cs="Arial"/>
        </w:rPr>
        <w:lastRenderedPageBreak/>
        <w:t>Nezareaguje-li uživatel na tyto upomínky, je vymáhání postoupeno právnímu zástupci</w:t>
      </w:r>
      <w:r w:rsidR="00C62C05">
        <w:rPr>
          <w:rFonts w:ascii="Arial" w:hAnsi="Arial" w:cs="Arial"/>
        </w:rPr>
        <w:br/>
      </w:r>
      <w:r w:rsidRPr="00C63917">
        <w:rPr>
          <w:rFonts w:ascii="Arial" w:hAnsi="Arial" w:cs="Arial"/>
        </w:rPr>
        <w:t>MěK HB a uživateli je zaslána předžalobní upomínka. Při vymáhání vypůjčeného dokumentu právní cestou účtuje MěK HB manipulační poplatek jako náhradu svých nákladů spojených</w:t>
      </w:r>
      <w:r w:rsidR="00C62C05">
        <w:rPr>
          <w:rFonts w:ascii="Arial" w:hAnsi="Arial" w:cs="Arial"/>
        </w:rPr>
        <w:br/>
      </w:r>
      <w:r w:rsidRPr="00C63917">
        <w:rPr>
          <w:rFonts w:ascii="Arial" w:hAnsi="Arial" w:cs="Arial"/>
        </w:rPr>
        <w:t xml:space="preserve">s přípravou vymáhání (viz </w:t>
      </w:r>
      <w:r w:rsidRPr="00C63917">
        <w:rPr>
          <w:rFonts w:ascii="Arial" w:hAnsi="Arial" w:cs="Arial"/>
          <w:b/>
          <w:bCs/>
        </w:rPr>
        <w:t>Příloha č. 2</w:t>
      </w:r>
      <w:r w:rsidRPr="00C63917">
        <w:rPr>
          <w:rFonts w:ascii="Arial" w:hAnsi="Arial" w:cs="Arial"/>
        </w:rPr>
        <w:t xml:space="preserve"> </w:t>
      </w:r>
      <w:r w:rsidR="00C62C05">
        <w:rPr>
          <w:rFonts w:ascii="Arial" w:hAnsi="Arial" w:cs="Arial"/>
        </w:rPr>
        <w:t>-</w:t>
      </w:r>
      <w:r w:rsidRPr="00C63917">
        <w:rPr>
          <w:rFonts w:ascii="Arial" w:hAnsi="Arial" w:cs="Arial"/>
        </w:rPr>
        <w:t xml:space="preserve"> Poplatky z prodlení a poplatky manipulační). </w:t>
      </w:r>
    </w:p>
    <w:p w14:paraId="3E333AA3" w14:textId="6EBCFAAA" w:rsidR="00C63917" w:rsidRPr="00C63917" w:rsidRDefault="00C63917" w:rsidP="00C63917">
      <w:pPr>
        <w:jc w:val="both"/>
        <w:rPr>
          <w:rFonts w:ascii="Arial" w:hAnsi="Arial" w:cs="Arial"/>
        </w:rPr>
      </w:pPr>
      <w:r w:rsidRPr="00C63917">
        <w:rPr>
          <w:rFonts w:ascii="Arial" w:hAnsi="Arial" w:cs="Arial"/>
        </w:rPr>
        <w:t xml:space="preserve">7. II. a </w:t>
      </w:r>
      <w:r w:rsidR="007448F4">
        <w:rPr>
          <w:rFonts w:ascii="Arial" w:hAnsi="Arial" w:cs="Arial"/>
        </w:rPr>
        <w:t>III</w:t>
      </w:r>
      <w:r w:rsidRPr="00C63917">
        <w:rPr>
          <w:rFonts w:ascii="Arial" w:hAnsi="Arial" w:cs="Arial"/>
        </w:rPr>
        <w:t>. Upomínka je uživateli doručována formou elektronické zprávy (viz čl. 16) nebo</w:t>
      </w:r>
      <w:r w:rsidR="00C62C05">
        <w:rPr>
          <w:rFonts w:ascii="Arial" w:hAnsi="Arial" w:cs="Arial"/>
        </w:rPr>
        <w:br/>
        <w:t xml:space="preserve">   </w:t>
      </w:r>
      <w:r w:rsidRPr="00C63917">
        <w:rPr>
          <w:rFonts w:ascii="Arial" w:hAnsi="Arial" w:cs="Arial"/>
        </w:rPr>
        <w:t xml:space="preserve"> písemnou formou prostřednictvím poskytovatele poštovních služeb. Předžalobní upomínka</w:t>
      </w:r>
      <w:r w:rsidR="00C62C05">
        <w:rPr>
          <w:rFonts w:ascii="Arial" w:hAnsi="Arial" w:cs="Arial"/>
        </w:rPr>
        <w:br/>
        <w:t xml:space="preserve">   </w:t>
      </w:r>
      <w:r w:rsidRPr="00C63917">
        <w:rPr>
          <w:rFonts w:ascii="Arial" w:hAnsi="Arial" w:cs="Arial"/>
        </w:rPr>
        <w:t xml:space="preserve"> je zasílaná pouze písemně a doporučeně do vlastních rukou prostřednictvím poskytovatele</w:t>
      </w:r>
      <w:r w:rsidR="00C62C05">
        <w:rPr>
          <w:rFonts w:ascii="Arial" w:hAnsi="Arial" w:cs="Arial"/>
        </w:rPr>
        <w:br/>
        <w:t xml:space="preserve">   </w:t>
      </w:r>
      <w:r w:rsidRPr="00C63917">
        <w:rPr>
          <w:rFonts w:ascii="Arial" w:hAnsi="Arial" w:cs="Arial"/>
        </w:rPr>
        <w:t xml:space="preserve"> poštovních služeb. V případě uživatele mladšího 15 let se předžalobní upomínka zasílá jeho</w:t>
      </w:r>
      <w:r w:rsidR="00C62C05">
        <w:rPr>
          <w:rFonts w:ascii="Arial" w:hAnsi="Arial" w:cs="Arial"/>
        </w:rPr>
        <w:br/>
        <w:t xml:space="preserve">   </w:t>
      </w:r>
      <w:r w:rsidRPr="00C63917">
        <w:rPr>
          <w:rFonts w:ascii="Arial" w:hAnsi="Arial" w:cs="Arial"/>
        </w:rPr>
        <w:t xml:space="preserve"> zákonnému zástupci. Upomínka se považuje za doručenou, pokud ji MěK HB odešle</w:t>
      </w:r>
      <w:r w:rsidR="00C62C05">
        <w:rPr>
          <w:rFonts w:ascii="Arial" w:hAnsi="Arial" w:cs="Arial"/>
        </w:rPr>
        <w:br/>
        <w:t xml:space="preserve">   </w:t>
      </w:r>
      <w:r w:rsidRPr="00C63917">
        <w:rPr>
          <w:rFonts w:ascii="Arial" w:hAnsi="Arial" w:cs="Arial"/>
        </w:rPr>
        <w:t xml:space="preserve"> na adresátem posledně udanou kontaktní adresu, a to i v případě, že k jejímu doručení</w:t>
      </w:r>
      <w:r w:rsidR="00C62C05">
        <w:rPr>
          <w:rFonts w:ascii="Arial" w:hAnsi="Arial" w:cs="Arial"/>
        </w:rPr>
        <w:br/>
        <w:t xml:space="preserve">   </w:t>
      </w:r>
      <w:r w:rsidRPr="00C63917">
        <w:rPr>
          <w:rFonts w:ascii="Arial" w:hAnsi="Arial" w:cs="Arial"/>
        </w:rPr>
        <w:t xml:space="preserve"> nedojde z důvodu na straně adresáta, např. že se adresát odstěhuje bez udání nové adresy</w:t>
      </w:r>
      <w:r w:rsidR="00C62C05">
        <w:rPr>
          <w:rFonts w:ascii="Arial" w:hAnsi="Arial" w:cs="Arial"/>
        </w:rPr>
        <w:br/>
        <w:t xml:space="preserve">   </w:t>
      </w:r>
      <w:r w:rsidRPr="00C63917">
        <w:rPr>
          <w:rFonts w:ascii="Arial" w:hAnsi="Arial" w:cs="Arial"/>
        </w:rPr>
        <w:t xml:space="preserve"> nebo, že odmítne zásilku převzít.</w:t>
      </w:r>
    </w:p>
    <w:p w14:paraId="4E5D5ADA" w14:textId="1F036922" w:rsidR="00C63917" w:rsidRPr="00C63917" w:rsidRDefault="00C63917" w:rsidP="00C63917">
      <w:pPr>
        <w:jc w:val="both"/>
        <w:rPr>
          <w:rFonts w:ascii="Arial" w:hAnsi="Arial" w:cs="Arial"/>
        </w:rPr>
      </w:pPr>
      <w:r w:rsidRPr="00C63917">
        <w:rPr>
          <w:rFonts w:ascii="Arial" w:hAnsi="Arial" w:cs="Arial"/>
        </w:rPr>
        <w:t>8. Do vypořádání pohledávek má MěK HB právo zastavit uživateli poskytování všech služeb.</w:t>
      </w:r>
      <w:r w:rsidR="00C62C05">
        <w:rPr>
          <w:rFonts w:ascii="Arial" w:hAnsi="Arial" w:cs="Arial"/>
        </w:rPr>
        <w:br/>
        <w:t xml:space="preserve">   </w:t>
      </w:r>
      <w:r w:rsidRPr="00C63917">
        <w:rPr>
          <w:rFonts w:ascii="Arial" w:hAnsi="Arial" w:cs="Arial"/>
        </w:rPr>
        <w:t xml:space="preserve"> V případě obtížně vymahatelných pohledávek má MěK HB právo zastavit uživateli absenční</w:t>
      </w:r>
      <w:r w:rsidR="00C62C05">
        <w:rPr>
          <w:rFonts w:ascii="Arial" w:hAnsi="Arial" w:cs="Arial"/>
        </w:rPr>
        <w:br/>
        <w:t xml:space="preserve">   </w:t>
      </w:r>
      <w:r w:rsidRPr="00C63917">
        <w:rPr>
          <w:rFonts w:ascii="Arial" w:hAnsi="Arial" w:cs="Arial"/>
        </w:rPr>
        <w:t xml:space="preserve"> vypůjčování i po vypořádání pohledávek, případně zrušit jeho registraci v MěK HB.</w:t>
      </w:r>
    </w:p>
    <w:p w14:paraId="6E733CA7" w14:textId="77777777" w:rsidR="00C63917" w:rsidRPr="00C63917" w:rsidRDefault="00C63917" w:rsidP="00C63917">
      <w:pPr>
        <w:jc w:val="both"/>
        <w:rPr>
          <w:rFonts w:ascii="Arial" w:hAnsi="Arial" w:cs="Arial"/>
        </w:rPr>
      </w:pPr>
    </w:p>
    <w:p w14:paraId="55EABC3E" w14:textId="77777777" w:rsidR="00C63917" w:rsidRPr="00C63917" w:rsidRDefault="00C63917" w:rsidP="00C62C05">
      <w:pPr>
        <w:jc w:val="center"/>
        <w:rPr>
          <w:rFonts w:ascii="Arial" w:hAnsi="Arial" w:cs="Arial"/>
          <w:b/>
          <w:bCs/>
        </w:rPr>
      </w:pPr>
      <w:r w:rsidRPr="00C63917">
        <w:rPr>
          <w:rFonts w:ascii="Arial" w:hAnsi="Arial" w:cs="Arial"/>
          <w:b/>
          <w:bCs/>
        </w:rPr>
        <w:t>Čl. 18 Odpovědnost za výpůjčku</w:t>
      </w:r>
    </w:p>
    <w:p w14:paraId="29446DD1" w14:textId="55F779E5" w:rsidR="00C63917" w:rsidRPr="00C63917" w:rsidRDefault="00C63917" w:rsidP="00C63917">
      <w:pPr>
        <w:jc w:val="both"/>
        <w:rPr>
          <w:rFonts w:ascii="Arial" w:hAnsi="Arial" w:cs="Arial"/>
        </w:rPr>
      </w:pPr>
      <w:r w:rsidRPr="00C63917">
        <w:rPr>
          <w:rFonts w:ascii="Arial" w:hAnsi="Arial" w:cs="Arial"/>
        </w:rPr>
        <w:t>1. Uživatel ručí za vypůjčený dokument do doby jeho vrácení. Je zakázáno jakýmkoliv</w:t>
      </w:r>
      <w:r w:rsidR="00801752">
        <w:rPr>
          <w:rFonts w:ascii="Arial" w:hAnsi="Arial" w:cs="Arial"/>
        </w:rPr>
        <w:br/>
        <w:t xml:space="preserve">    </w:t>
      </w:r>
      <w:r w:rsidRPr="00C63917">
        <w:rPr>
          <w:rFonts w:ascii="Arial" w:hAnsi="Arial" w:cs="Arial"/>
        </w:rPr>
        <w:t xml:space="preserve"> způsobem do vypůjčeného dokumentu zasahovat. Uživatel nese odpovědnost</w:t>
      </w:r>
      <w:r w:rsidR="00801752">
        <w:rPr>
          <w:rFonts w:ascii="Arial" w:hAnsi="Arial" w:cs="Arial"/>
        </w:rPr>
        <w:br/>
        <w:t xml:space="preserve">    </w:t>
      </w:r>
      <w:r w:rsidRPr="00C63917">
        <w:rPr>
          <w:rFonts w:ascii="Arial" w:hAnsi="Arial" w:cs="Arial"/>
        </w:rPr>
        <w:t xml:space="preserve"> za poškození vypůjčeného dokumentu a je povinen uhradit MěK HB náklady na opravu</w:t>
      </w:r>
      <w:r w:rsidR="00801752">
        <w:rPr>
          <w:rFonts w:ascii="Arial" w:hAnsi="Arial" w:cs="Arial"/>
        </w:rPr>
        <w:br/>
        <w:t xml:space="preserve">    </w:t>
      </w:r>
      <w:r w:rsidRPr="00C63917">
        <w:rPr>
          <w:rFonts w:ascii="Arial" w:hAnsi="Arial" w:cs="Arial"/>
        </w:rPr>
        <w:t xml:space="preserve"> v případě jeho poškození podle čl. 19.</w:t>
      </w:r>
    </w:p>
    <w:p w14:paraId="4135B5DB" w14:textId="06D264FC" w:rsidR="00C63917" w:rsidRPr="00C63917" w:rsidRDefault="00C63917" w:rsidP="00C63917">
      <w:pPr>
        <w:jc w:val="both"/>
        <w:rPr>
          <w:rFonts w:ascii="Arial" w:hAnsi="Arial" w:cs="Arial"/>
        </w:rPr>
      </w:pPr>
      <w:r w:rsidRPr="00C63917">
        <w:rPr>
          <w:rFonts w:ascii="Arial" w:hAnsi="Arial" w:cs="Arial"/>
        </w:rPr>
        <w:t>2. Uživatel odpovídá za škodu vzniklou tím, že se vypůjčený dokument ztratí, zničí nebo</w:t>
      </w:r>
      <w:r w:rsidR="00801752">
        <w:rPr>
          <w:rFonts w:ascii="Arial" w:hAnsi="Arial" w:cs="Arial"/>
        </w:rPr>
        <w:br/>
        <w:t xml:space="preserve">    </w:t>
      </w:r>
      <w:r w:rsidRPr="00C63917">
        <w:rPr>
          <w:rFonts w:ascii="Arial" w:hAnsi="Arial" w:cs="Arial"/>
        </w:rPr>
        <w:t xml:space="preserve"> poškodí tak, že není dále upotřebitelný, a to bez ohledu na úmysl nebo nedbalost uživatele</w:t>
      </w:r>
      <w:r w:rsidR="00801752">
        <w:rPr>
          <w:rFonts w:ascii="Arial" w:hAnsi="Arial" w:cs="Arial"/>
        </w:rPr>
        <w:br/>
        <w:t xml:space="preserve">    </w:t>
      </w:r>
      <w:r w:rsidRPr="00C63917">
        <w:rPr>
          <w:rFonts w:ascii="Arial" w:hAnsi="Arial" w:cs="Arial"/>
        </w:rPr>
        <w:t xml:space="preserve"> nebo jiných osob.</w:t>
      </w:r>
    </w:p>
    <w:p w14:paraId="448E5E9C" w14:textId="057218B8" w:rsidR="00C63917" w:rsidRPr="00C63917" w:rsidRDefault="00C63917" w:rsidP="00C63917">
      <w:pPr>
        <w:jc w:val="both"/>
        <w:rPr>
          <w:rFonts w:ascii="Arial" w:hAnsi="Arial" w:cs="Arial"/>
        </w:rPr>
      </w:pPr>
      <w:r w:rsidRPr="00C63917">
        <w:rPr>
          <w:rFonts w:ascii="Arial" w:hAnsi="Arial" w:cs="Arial"/>
        </w:rPr>
        <w:t>3. Uživatel je povinen prohlédnout si dokument před jeho vypůjčením a případné nedostatky</w:t>
      </w:r>
      <w:r w:rsidR="00801752">
        <w:rPr>
          <w:rFonts w:ascii="Arial" w:hAnsi="Arial" w:cs="Arial"/>
        </w:rPr>
        <w:br/>
      </w:r>
      <w:r w:rsidR="00D93B9A">
        <w:rPr>
          <w:rFonts w:ascii="Arial" w:hAnsi="Arial" w:cs="Arial"/>
        </w:rPr>
        <w:t xml:space="preserve">  (</w:t>
      </w:r>
      <w:r w:rsidRPr="00C63917">
        <w:rPr>
          <w:rFonts w:ascii="Arial" w:hAnsi="Arial" w:cs="Arial"/>
        </w:rPr>
        <w:t>poškození, podtrhání, chybějící stránky apod.) neprodleně hlásit knihovníkovi, jinak se</w:t>
      </w:r>
      <w:r w:rsidR="00801752">
        <w:rPr>
          <w:rFonts w:ascii="Arial" w:hAnsi="Arial" w:cs="Arial"/>
        </w:rPr>
        <w:br/>
        <w:t xml:space="preserve">   </w:t>
      </w:r>
      <w:r w:rsidRPr="00C63917">
        <w:rPr>
          <w:rFonts w:ascii="Arial" w:hAnsi="Arial" w:cs="Arial"/>
        </w:rPr>
        <w:t xml:space="preserve"> vystavuje nebezpečí, že bude poškozený dokument hradit. </w:t>
      </w:r>
    </w:p>
    <w:p w14:paraId="61D1DBAF" w14:textId="6EADBE05" w:rsidR="00801752" w:rsidRPr="00C63917" w:rsidRDefault="00C63917" w:rsidP="00C63917">
      <w:pPr>
        <w:jc w:val="both"/>
        <w:rPr>
          <w:rFonts w:ascii="Arial" w:hAnsi="Arial" w:cs="Arial"/>
        </w:rPr>
      </w:pPr>
      <w:r w:rsidRPr="00C63917">
        <w:rPr>
          <w:rFonts w:ascii="Arial" w:hAnsi="Arial" w:cs="Arial"/>
        </w:rPr>
        <w:t>4. Vrací-li uživatel vypůjčený dokument výjimečně poštou, je povinen jej řádně zabalit a označit</w:t>
      </w:r>
      <w:r w:rsidR="00801752">
        <w:rPr>
          <w:rFonts w:ascii="Arial" w:hAnsi="Arial" w:cs="Arial"/>
        </w:rPr>
        <w:br/>
        <w:t xml:space="preserve">   </w:t>
      </w:r>
      <w:r w:rsidRPr="00C63917">
        <w:rPr>
          <w:rFonts w:ascii="Arial" w:hAnsi="Arial" w:cs="Arial"/>
        </w:rPr>
        <w:t xml:space="preserve"> tak, aby pracovníci MěK HB zcela jednoznačně mohli identifikovat odesílajícího uživatele.</w:t>
      </w:r>
      <w:r w:rsidR="00801752">
        <w:rPr>
          <w:rFonts w:ascii="Arial" w:hAnsi="Arial" w:cs="Arial"/>
        </w:rPr>
        <w:br/>
        <w:t xml:space="preserve">   </w:t>
      </w:r>
      <w:r w:rsidRPr="00C63917">
        <w:rPr>
          <w:rFonts w:ascii="Arial" w:hAnsi="Arial" w:cs="Arial"/>
        </w:rPr>
        <w:t xml:space="preserve"> Za zásilku ručí uživatel až do okamžiku, kdy ji knihovna převzala a potvrdila, že je dokument</w:t>
      </w:r>
      <w:r w:rsidR="00801752">
        <w:rPr>
          <w:rFonts w:ascii="Arial" w:hAnsi="Arial" w:cs="Arial"/>
        </w:rPr>
        <w:br/>
        <w:t xml:space="preserve">   </w:t>
      </w:r>
      <w:r w:rsidRPr="00C63917">
        <w:rPr>
          <w:rFonts w:ascii="Arial" w:hAnsi="Arial" w:cs="Arial"/>
        </w:rPr>
        <w:t xml:space="preserve"> v pořádku. Pokud knihovna zjistí poškození dokumentu vyzve</w:t>
      </w:r>
      <w:r w:rsidR="00801752">
        <w:rPr>
          <w:rFonts w:ascii="Arial" w:hAnsi="Arial" w:cs="Arial"/>
        </w:rPr>
        <w:br/>
        <w:t xml:space="preserve">   </w:t>
      </w:r>
      <w:r w:rsidRPr="00C63917">
        <w:rPr>
          <w:rFonts w:ascii="Arial" w:hAnsi="Arial" w:cs="Arial"/>
        </w:rPr>
        <w:t xml:space="preserve"> uživatele k úhradě škody dle čl. 19.</w:t>
      </w:r>
    </w:p>
    <w:p w14:paraId="6B2CDB13" w14:textId="367AB5B1" w:rsidR="00C63917" w:rsidRPr="00C63917" w:rsidRDefault="00C63917" w:rsidP="00C63917">
      <w:pPr>
        <w:jc w:val="both"/>
        <w:rPr>
          <w:rFonts w:ascii="Arial" w:hAnsi="Arial" w:cs="Arial"/>
        </w:rPr>
      </w:pPr>
      <w:r w:rsidRPr="00C63917">
        <w:rPr>
          <w:rFonts w:ascii="Arial" w:hAnsi="Arial" w:cs="Arial"/>
        </w:rPr>
        <w:t>5. Informace a data (v jakékoliv formě a na jakémkoliv médiu) získané v knihovně slouží</w:t>
      </w:r>
      <w:r w:rsidR="00801752">
        <w:rPr>
          <w:rFonts w:ascii="Arial" w:hAnsi="Arial" w:cs="Arial"/>
        </w:rPr>
        <w:br/>
        <w:t xml:space="preserve">    </w:t>
      </w:r>
      <w:r w:rsidRPr="00C63917">
        <w:rPr>
          <w:rFonts w:ascii="Arial" w:hAnsi="Arial" w:cs="Arial"/>
        </w:rPr>
        <w:t>výhradně k osobní potřebě uživatele. Není povoleno je dále rozšiřovat, rozmnožovat,</w:t>
      </w:r>
      <w:r w:rsidR="00801752">
        <w:rPr>
          <w:rFonts w:ascii="Arial" w:hAnsi="Arial" w:cs="Arial"/>
        </w:rPr>
        <w:br/>
        <w:t xml:space="preserve">   </w:t>
      </w:r>
      <w:r w:rsidRPr="00C63917">
        <w:rPr>
          <w:rFonts w:ascii="Arial" w:hAnsi="Arial" w:cs="Arial"/>
        </w:rPr>
        <w:t xml:space="preserve"> kopírovat, půjčovat, sdílet, distribuovat (ani v počítačové síti), prodávat nebo jinak využívat</w:t>
      </w:r>
      <w:r w:rsidR="00801752">
        <w:rPr>
          <w:rFonts w:ascii="Arial" w:hAnsi="Arial" w:cs="Arial"/>
        </w:rPr>
        <w:br/>
        <w:t xml:space="preserve">   </w:t>
      </w:r>
      <w:r w:rsidRPr="00C63917">
        <w:rPr>
          <w:rFonts w:ascii="Arial" w:hAnsi="Arial" w:cs="Arial"/>
        </w:rPr>
        <w:t xml:space="preserve"> ke komerčním účelům. Uživatel je povinen respektovat autorskoprávní ochranu dat podle</w:t>
      </w:r>
      <w:r w:rsidR="00801752">
        <w:rPr>
          <w:rFonts w:ascii="Arial" w:hAnsi="Arial" w:cs="Arial"/>
        </w:rPr>
        <w:br/>
        <w:t xml:space="preserve">   </w:t>
      </w:r>
      <w:r w:rsidRPr="00C63917">
        <w:rPr>
          <w:rFonts w:ascii="Arial" w:hAnsi="Arial" w:cs="Arial"/>
        </w:rPr>
        <w:t xml:space="preserve"> zákona č. 121/2000 Sb., o právu autorském, o právech souvisejících s právem autorským</w:t>
      </w:r>
      <w:r w:rsidR="00801752">
        <w:rPr>
          <w:rFonts w:ascii="Arial" w:hAnsi="Arial" w:cs="Arial"/>
        </w:rPr>
        <w:br/>
        <w:t xml:space="preserve">   </w:t>
      </w:r>
      <w:r w:rsidRPr="00C63917">
        <w:rPr>
          <w:rFonts w:ascii="Arial" w:hAnsi="Arial" w:cs="Arial"/>
        </w:rPr>
        <w:t xml:space="preserve"> a o změně některých zákonů (autorský zákon), ve znění pozdějších předpisů.</w:t>
      </w:r>
    </w:p>
    <w:p w14:paraId="32DD6449" w14:textId="77777777" w:rsidR="00C63917" w:rsidRDefault="00C63917" w:rsidP="00C63917">
      <w:pPr>
        <w:jc w:val="both"/>
        <w:rPr>
          <w:rFonts w:ascii="Arial" w:hAnsi="Arial" w:cs="Arial"/>
        </w:rPr>
      </w:pPr>
    </w:p>
    <w:p w14:paraId="5C0CB13D" w14:textId="77777777" w:rsidR="00D93B9A" w:rsidRDefault="00D93B9A" w:rsidP="00C63917">
      <w:pPr>
        <w:jc w:val="both"/>
        <w:rPr>
          <w:rFonts w:ascii="Arial" w:hAnsi="Arial" w:cs="Arial"/>
        </w:rPr>
      </w:pPr>
    </w:p>
    <w:p w14:paraId="69EC0A76" w14:textId="77777777" w:rsidR="00D93B9A" w:rsidRDefault="00D93B9A" w:rsidP="00C63917">
      <w:pPr>
        <w:jc w:val="both"/>
        <w:rPr>
          <w:rFonts w:ascii="Arial" w:hAnsi="Arial" w:cs="Arial"/>
        </w:rPr>
      </w:pPr>
    </w:p>
    <w:p w14:paraId="65F37C13" w14:textId="77777777" w:rsidR="00D93B9A" w:rsidRDefault="00D93B9A" w:rsidP="00C63917">
      <w:pPr>
        <w:jc w:val="both"/>
        <w:rPr>
          <w:rFonts w:ascii="Arial" w:hAnsi="Arial" w:cs="Arial"/>
        </w:rPr>
      </w:pPr>
    </w:p>
    <w:p w14:paraId="17128FEC" w14:textId="77777777" w:rsidR="00D93B9A" w:rsidRPr="00C63917" w:rsidRDefault="00D93B9A" w:rsidP="00C63917">
      <w:pPr>
        <w:jc w:val="both"/>
        <w:rPr>
          <w:rFonts w:ascii="Arial" w:hAnsi="Arial" w:cs="Arial"/>
        </w:rPr>
      </w:pPr>
    </w:p>
    <w:p w14:paraId="725D0C13" w14:textId="77777777" w:rsidR="00C63917" w:rsidRPr="00C63917" w:rsidRDefault="00C63917" w:rsidP="00801752">
      <w:pPr>
        <w:jc w:val="center"/>
        <w:rPr>
          <w:rFonts w:ascii="Arial" w:hAnsi="Arial" w:cs="Arial"/>
          <w:b/>
          <w:bCs/>
        </w:rPr>
      </w:pPr>
      <w:r w:rsidRPr="00C63917">
        <w:rPr>
          <w:rFonts w:ascii="Arial" w:hAnsi="Arial" w:cs="Arial"/>
          <w:b/>
          <w:bCs/>
        </w:rPr>
        <w:lastRenderedPageBreak/>
        <w:t>Čl. 19 Náhrady škod</w:t>
      </w:r>
    </w:p>
    <w:p w14:paraId="76A520A5" w14:textId="271CA8D0" w:rsidR="00C63917" w:rsidRPr="00C63917" w:rsidRDefault="00C63917" w:rsidP="00C63917">
      <w:pPr>
        <w:jc w:val="both"/>
        <w:rPr>
          <w:rFonts w:ascii="Arial" w:hAnsi="Arial" w:cs="Arial"/>
        </w:rPr>
      </w:pPr>
      <w:r w:rsidRPr="00C63917">
        <w:rPr>
          <w:rFonts w:ascii="Arial" w:hAnsi="Arial" w:cs="Arial"/>
        </w:rPr>
        <w:t>1. Uživatel je povinen bezodkladně hlásit ztrátu, zničení nebo poškození dokumentu knihovně,</w:t>
      </w:r>
      <w:r w:rsidR="00801752">
        <w:rPr>
          <w:rFonts w:ascii="Arial" w:hAnsi="Arial" w:cs="Arial"/>
        </w:rPr>
        <w:br/>
        <w:t xml:space="preserve">   </w:t>
      </w:r>
      <w:r w:rsidRPr="00C63917">
        <w:rPr>
          <w:rFonts w:ascii="Arial" w:hAnsi="Arial" w:cs="Arial"/>
        </w:rPr>
        <w:t xml:space="preserve"> ve které si dokument vypůjčil, a nahradit takto vzniklou škodu na předmětu výpůjčky</w:t>
      </w:r>
      <w:r w:rsidR="00801752">
        <w:rPr>
          <w:rFonts w:ascii="Arial" w:hAnsi="Arial" w:cs="Arial"/>
        </w:rPr>
        <w:br/>
        <w:t xml:space="preserve">   </w:t>
      </w:r>
      <w:r w:rsidRPr="00C63917">
        <w:rPr>
          <w:rFonts w:ascii="Arial" w:hAnsi="Arial" w:cs="Arial"/>
        </w:rPr>
        <w:t xml:space="preserve"> MěK HB.</w:t>
      </w:r>
    </w:p>
    <w:p w14:paraId="37E261F0" w14:textId="608C72E6" w:rsidR="00C63917" w:rsidRPr="00C63917" w:rsidRDefault="00C63917" w:rsidP="00C63917">
      <w:pPr>
        <w:jc w:val="both"/>
        <w:rPr>
          <w:rFonts w:ascii="Arial" w:hAnsi="Arial" w:cs="Arial"/>
        </w:rPr>
      </w:pPr>
      <w:r w:rsidRPr="00C63917">
        <w:rPr>
          <w:rFonts w:ascii="Arial" w:hAnsi="Arial" w:cs="Arial"/>
        </w:rPr>
        <w:t>2. Při zničení nebo neopravitelném závažném poškození nepřevezme MěK HB dokument zpět</w:t>
      </w:r>
      <w:r w:rsidR="00801752">
        <w:rPr>
          <w:rFonts w:ascii="Arial" w:hAnsi="Arial" w:cs="Arial"/>
        </w:rPr>
        <w:br/>
        <w:t xml:space="preserve">   </w:t>
      </w:r>
      <w:r w:rsidRPr="00C63917">
        <w:rPr>
          <w:rFonts w:ascii="Arial" w:hAnsi="Arial" w:cs="Arial"/>
        </w:rPr>
        <w:t xml:space="preserve"> a postupuje vůči uživateli jako při ztrátě dokumentu.</w:t>
      </w:r>
    </w:p>
    <w:p w14:paraId="02D401BE" w14:textId="77777777" w:rsidR="00C63917" w:rsidRPr="00C63917" w:rsidRDefault="00C63917" w:rsidP="00C63917">
      <w:pPr>
        <w:jc w:val="both"/>
        <w:rPr>
          <w:rFonts w:ascii="Arial" w:hAnsi="Arial" w:cs="Arial"/>
        </w:rPr>
      </w:pPr>
      <w:r w:rsidRPr="00C63917">
        <w:rPr>
          <w:rFonts w:ascii="Arial" w:hAnsi="Arial" w:cs="Arial"/>
        </w:rPr>
        <w:t>3. Uživatel je povinen nahradit MěK HB nevrácený vypůjčený dokument:</w:t>
      </w:r>
    </w:p>
    <w:p w14:paraId="1A53896D" w14:textId="77777777" w:rsidR="00C63917" w:rsidRPr="00C63917" w:rsidRDefault="00C63917" w:rsidP="00C63917">
      <w:pPr>
        <w:jc w:val="both"/>
        <w:rPr>
          <w:rFonts w:ascii="Arial" w:hAnsi="Arial" w:cs="Arial"/>
        </w:rPr>
      </w:pPr>
      <w:r w:rsidRPr="00C63917">
        <w:rPr>
          <w:rFonts w:ascii="Arial" w:hAnsi="Arial" w:cs="Arial"/>
        </w:rPr>
        <w:tab/>
        <w:t>a) novým nebo nepoškozeným stejným vydáním,</w:t>
      </w:r>
    </w:p>
    <w:p w14:paraId="11CBE54F" w14:textId="62FDF072" w:rsidR="00C63917" w:rsidRPr="00C63917" w:rsidRDefault="00C63917" w:rsidP="00C63917">
      <w:pPr>
        <w:jc w:val="both"/>
        <w:rPr>
          <w:rFonts w:ascii="Arial" w:hAnsi="Arial" w:cs="Arial"/>
        </w:rPr>
      </w:pPr>
      <w:r w:rsidRPr="00C63917">
        <w:rPr>
          <w:rFonts w:ascii="Arial" w:hAnsi="Arial" w:cs="Arial"/>
        </w:rPr>
        <w:tab/>
        <w:t>b) novým nebo nepoškozeným jiným vydáním</w:t>
      </w:r>
      <w:r w:rsidR="001A4533">
        <w:rPr>
          <w:rFonts w:ascii="Arial" w:hAnsi="Arial" w:cs="Arial"/>
        </w:rPr>
        <w:t>,</w:t>
      </w:r>
      <w:r w:rsidRPr="00C63917">
        <w:rPr>
          <w:rFonts w:ascii="Arial" w:hAnsi="Arial" w:cs="Arial"/>
        </w:rPr>
        <w:t xml:space="preserve"> </w:t>
      </w:r>
    </w:p>
    <w:p w14:paraId="5628AF7C" w14:textId="77777777" w:rsidR="00C63917" w:rsidRPr="00C63917" w:rsidRDefault="00C63917" w:rsidP="00C63917">
      <w:pPr>
        <w:jc w:val="both"/>
        <w:rPr>
          <w:rFonts w:ascii="Arial" w:hAnsi="Arial" w:cs="Arial"/>
        </w:rPr>
      </w:pPr>
      <w:r w:rsidRPr="00C63917">
        <w:rPr>
          <w:rFonts w:ascii="Arial" w:hAnsi="Arial" w:cs="Arial"/>
        </w:rPr>
        <w:tab/>
        <w:t>c) uhrazením původní pořizovací ceny dokumentu peněžní částkou.</w:t>
      </w:r>
    </w:p>
    <w:p w14:paraId="71E11331" w14:textId="77777777" w:rsidR="00C63917" w:rsidRPr="00C63917" w:rsidRDefault="00C63917" w:rsidP="00C63917">
      <w:pPr>
        <w:jc w:val="both"/>
        <w:rPr>
          <w:rFonts w:ascii="Arial" w:hAnsi="Arial" w:cs="Arial"/>
        </w:rPr>
      </w:pPr>
      <w:r w:rsidRPr="00C63917">
        <w:rPr>
          <w:rFonts w:ascii="Arial" w:hAnsi="Arial" w:cs="Arial"/>
        </w:rPr>
        <w:t>4. O způsobu náhrady rozhoduje zodpovědný pracovník knihovny.</w:t>
      </w:r>
    </w:p>
    <w:p w14:paraId="62AA3543" w14:textId="72F7FE53" w:rsidR="00C63917" w:rsidRPr="00C63917" w:rsidRDefault="00C63917" w:rsidP="00C63917">
      <w:pPr>
        <w:jc w:val="both"/>
        <w:rPr>
          <w:rFonts w:ascii="Arial" w:hAnsi="Arial" w:cs="Arial"/>
        </w:rPr>
      </w:pPr>
      <w:r w:rsidRPr="00C63917">
        <w:rPr>
          <w:rFonts w:ascii="Arial" w:hAnsi="Arial" w:cs="Arial"/>
        </w:rPr>
        <w:t>5. MěK HB je oprávněna žádat náhradu v hodnotě celého dokumentu, i když by se způsobená</w:t>
      </w:r>
      <w:r w:rsidR="00801752">
        <w:rPr>
          <w:rFonts w:ascii="Arial" w:hAnsi="Arial" w:cs="Arial"/>
        </w:rPr>
        <w:br/>
        <w:t xml:space="preserve">   </w:t>
      </w:r>
      <w:r w:rsidRPr="00C63917">
        <w:rPr>
          <w:rFonts w:ascii="Arial" w:hAnsi="Arial" w:cs="Arial"/>
        </w:rPr>
        <w:t xml:space="preserve"> škoda týkala jen jeho části (např. 1 díl vícesvazkové knihy, příloha knihy nebo periodika). </w:t>
      </w:r>
    </w:p>
    <w:p w14:paraId="36CA2BEC" w14:textId="17B88029" w:rsidR="00C63917" w:rsidRPr="00C63917" w:rsidRDefault="00C63917" w:rsidP="00C63917">
      <w:pPr>
        <w:jc w:val="both"/>
        <w:rPr>
          <w:rFonts w:ascii="Arial" w:hAnsi="Arial" w:cs="Arial"/>
        </w:rPr>
      </w:pPr>
      <w:r w:rsidRPr="00C63917">
        <w:rPr>
          <w:rFonts w:ascii="Arial" w:hAnsi="Arial" w:cs="Arial"/>
        </w:rPr>
        <w:t>6. Uživatel je povinen uhradit, a to vedle skutečně způsobené škody způsobem</w:t>
      </w:r>
      <w:r w:rsidR="00801752">
        <w:rPr>
          <w:rFonts w:ascii="Arial" w:hAnsi="Arial" w:cs="Arial"/>
        </w:rPr>
        <w:br/>
        <w:t xml:space="preserve">     </w:t>
      </w:r>
      <w:r w:rsidRPr="00C63917">
        <w:rPr>
          <w:rFonts w:ascii="Arial" w:hAnsi="Arial" w:cs="Arial"/>
        </w:rPr>
        <w:t xml:space="preserve"> dle čl. 19 odst. 1 a 3a), 3b), dále také veškeré náklady, které MěK HB vznikly v</w:t>
      </w:r>
      <w:r w:rsidR="00801752">
        <w:rPr>
          <w:rFonts w:ascii="Arial" w:hAnsi="Arial" w:cs="Arial"/>
        </w:rPr>
        <w:t> </w:t>
      </w:r>
      <w:r w:rsidRPr="00C63917">
        <w:rPr>
          <w:rFonts w:ascii="Arial" w:hAnsi="Arial" w:cs="Arial"/>
        </w:rPr>
        <w:t>souvislosti</w:t>
      </w:r>
      <w:r w:rsidR="00801752">
        <w:rPr>
          <w:rFonts w:ascii="Arial" w:hAnsi="Arial" w:cs="Arial"/>
        </w:rPr>
        <w:br/>
        <w:t xml:space="preserve">     </w:t>
      </w:r>
      <w:r w:rsidRPr="00C63917">
        <w:rPr>
          <w:rFonts w:ascii="Arial" w:hAnsi="Arial" w:cs="Arial"/>
        </w:rPr>
        <w:t xml:space="preserve"> se ztrátou nebo zničením dokumentu (tj. náklady na knihovnické, knihařské, technické</w:t>
      </w:r>
      <w:r w:rsidR="00801752">
        <w:rPr>
          <w:rFonts w:ascii="Arial" w:hAnsi="Arial" w:cs="Arial"/>
        </w:rPr>
        <w:br/>
        <w:t xml:space="preserve">     </w:t>
      </w:r>
      <w:r w:rsidRPr="00C63917">
        <w:rPr>
          <w:rFonts w:ascii="Arial" w:hAnsi="Arial" w:cs="Arial"/>
        </w:rPr>
        <w:t xml:space="preserve"> zpracování nového dokumentu), zaplacením paušální náhrady, tj. manipulačního poplatku.</w:t>
      </w:r>
      <w:r w:rsidR="00801752">
        <w:rPr>
          <w:rFonts w:ascii="Arial" w:hAnsi="Arial" w:cs="Arial"/>
        </w:rPr>
        <w:br/>
        <w:t xml:space="preserve">     </w:t>
      </w:r>
      <w:r w:rsidRPr="00C63917">
        <w:rPr>
          <w:rFonts w:ascii="Arial" w:hAnsi="Arial" w:cs="Arial"/>
        </w:rPr>
        <w:t xml:space="preserve"> V případě náhrady dokumentu peněžní částkou má MěK HB právo požadovat vyšší</w:t>
      </w:r>
      <w:r w:rsidR="00801752">
        <w:rPr>
          <w:rFonts w:ascii="Arial" w:hAnsi="Arial" w:cs="Arial"/>
        </w:rPr>
        <w:br/>
        <w:t xml:space="preserve">     </w:t>
      </w:r>
      <w:r w:rsidRPr="00C63917">
        <w:rPr>
          <w:rFonts w:ascii="Arial" w:hAnsi="Arial" w:cs="Arial"/>
        </w:rPr>
        <w:t xml:space="preserve"> manipulační poplatek, který pokrývá náklady na vyhledání dokumentu na knižním trhu,</w:t>
      </w:r>
      <w:r w:rsidR="00801752">
        <w:rPr>
          <w:rFonts w:ascii="Arial" w:hAnsi="Arial" w:cs="Arial"/>
        </w:rPr>
        <w:br/>
        <w:t xml:space="preserve">     </w:t>
      </w:r>
      <w:r w:rsidRPr="00C63917">
        <w:rPr>
          <w:rFonts w:ascii="Arial" w:hAnsi="Arial" w:cs="Arial"/>
        </w:rPr>
        <w:t xml:space="preserve"> jeho objednání a náklady za poštovné a balné (viz </w:t>
      </w:r>
      <w:r w:rsidRPr="00C63917">
        <w:rPr>
          <w:rFonts w:ascii="Arial" w:hAnsi="Arial" w:cs="Arial"/>
          <w:b/>
          <w:bCs/>
        </w:rPr>
        <w:t>Příloha č. 2</w:t>
      </w:r>
      <w:r w:rsidRPr="00C63917">
        <w:rPr>
          <w:rFonts w:ascii="Arial" w:hAnsi="Arial" w:cs="Arial"/>
        </w:rPr>
        <w:t xml:space="preserve"> </w:t>
      </w:r>
      <w:r w:rsidR="00801752">
        <w:rPr>
          <w:rFonts w:ascii="Arial" w:hAnsi="Arial" w:cs="Arial"/>
        </w:rPr>
        <w:t>-</w:t>
      </w:r>
      <w:r w:rsidRPr="00C63917">
        <w:rPr>
          <w:rFonts w:ascii="Arial" w:hAnsi="Arial" w:cs="Arial"/>
        </w:rPr>
        <w:t xml:space="preserve"> Poplatky z</w:t>
      </w:r>
      <w:r w:rsidR="00801752">
        <w:rPr>
          <w:rFonts w:ascii="Arial" w:hAnsi="Arial" w:cs="Arial"/>
        </w:rPr>
        <w:t> </w:t>
      </w:r>
      <w:r w:rsidRPr="00C63917">
        <w:rPr>
          <w:rFonts w:ascii="Arial" w:hAnsi="Arial" w:cs="Arial"/>
        </w:rPr>
        <w:t>prodlení</w:t>
      </w:r>
      <w:r w:rsidR="00801752">
        <w:rPr>
          <w:rFonts w:ascii="Arial" w:hAnsi="Arial" w:cs="Arial"/>
        </w:rPr>
        <w:br/>
        <w:t xml:space="preserve">     </w:t>
      </w:r>
      <w:r w:rsidRPr="00C63917">
        <w:rPr>
          <w:rFonts w:ascii="Arial" w:hAnsi="Arial" w:cs="Arial"/>
        </w:rPr>
        <w:t xml:space="preserve"> a poplatky manipulační).</w:t>
      </w:r>
    </w:p>
    <w:p w14:paraId="0503DBBF" w14:textId="011CC815" w:rsidR="00C63917" w:rsidRPr="00C63917" w:rsidRDefault="00C63917" w:rsidP="00C63917">
      <w:pPr>
        <w:jc w:val="both"/>
        <w:rPr>
          <w:rFonts w:ascii="Arial" w:hAnsi="Arial" w:cs="Arial"/>
        </w:rPr>
      </w:pPr>
      <w:r w:rsidRPr="00C63917">
        <w:rPr>
          <w:rFonts w:ascii="Arial" w:hAnsi="Arial" w:cs="Arial"/>
        </w:rPr>
        <w:t>7. V případě opravitelného nebo menšího poškození dokumentu žádá, MěK HB manipulační</w:t>
      </w:r>
      <w:r w:rsidR="00801752">
        <w:rPr>
          <w:rFonts w:ascii="Arial" w:hAnsi="Arial" w:cs="Arial"/>
        </w:rPr>
        <w:br/>
        <w:t xml:space="preserve">   </w:t>
      </w:r>
      <w:r w:rsidRPr="00C63917">
        <w:rPr>
          <w:rFonts w:ascii="Arial" w:hAnsi="Arial" w:cs="Arial"/>
        </w:rPr>
        <w:t xml:space="preserve"> poplatky (viz </w:t>
      </w:r>
      <w:r w:rsidRPr="00C63917">
        <w:rPr>
          <w:rFonts w:ascii="Arial" w:hAnsi="Arial" w:cs="Arial"/>
          <w:b/>
          <w:bCs/>
        </w:rPr>
        <w:t>Příloha č. 2</w:t>
      </w:r>
      <w:r w:rsidRPr="00C63917">
        <w:rPr>
          <w:rFonts w:ascii="Arial" w:hAnsi="Arial" w:cs="Arial"/>
        </w:rPr>
        <w:t xml:space="preserve"> </w:t>
      </w:r>
      <w:r w:rsidR="00801752">
        <w:rPr>
          <w:rFonts w:ascii="Arial" w:hAnsi="Arial" w:cs="Arial"/>
        </w:rPr>
        <w:t>-</w:t>
      </w:r>
      <w:r w:rsidRPr="00C63917">
        <w:rPr>
          <w:rFonts w:ascii="Arial" w:hAnsi="Arial" w:cs="Arial"/>
        </w:rPr>
        <w:t xml:space="preserve"> Poplatky z prodlení a poplatky manipulační).</w:t>
      </w:r>
    </w:p>
    <w:p w14:paraId="0011EE28" w14:textId="0720BE65" w:rsidR="00C63917" w:rsidRPr="00C63917" w:rsidRDefault="00C63917" w:rsidP="00C63917">
      <w:pPr>
        <w:jc w:val="both"/>
        <w:rPr>
          <w:rFonts w:ascii="Arial" w:hAnsi="Arial" w:cs="Arial"/>
        </w:rPr>
      </w:pPr>
      <w:r w:rsidRPr="00C63917">
        <w:rPr>
          <w:rFonts w:ascii="Arial" w:hAnsi="Arial" w:cs="Arial"/>
        </w:rPr>
        <w:t>8. Neuhrazené náhrady škod a jiných nákladů MěK HB jsou pokládány za finanční závazky</w:t>
      </w:r>
      <w:r w:rsidR="00801752">
        <w:rPr>
          <w:rFonts w:ascii="Arial" w:hAnsi="Arial" w:cs="Arial"/>
        </w:rPr>
        <w:br/>
        <w:t xml:space="preserve">   </w:t>
      </w:r>
      <w:r w:rsidRPr="00C63917">
        <w:rPr>
          <w:rFonts w:ascii="Arial" w:hAnsi="Arial" w:cs="Arial"/>
        </w:rPr>
        <w:t xml:space="preserve"> uživatele vůči MěK HB a v případě jejich neuhrazení budou vymáhány právní cestou.</w:t>
      </w:r>
    </w:p>
    <w:p w14:paraId="4AEA17BF" w14:textId="51F1074F" w:rsidR="00C63917" w:rsidRPr="00C63917" w:rsidRDefault="00C63917" w:rsidP="00C63917">
      <w:pPr>
        <w:jc w:val="both"/>
        <w:rPr>
          <w:rFonts w:ascii="Arial" w:hAnsi="Arial" w:cs="Arial"/>
        </w:rPr>
      </w:pPr>
      <w:r w:rsidRPr="00C63917">
        <w:rPr>
          <w:rFonts w:ascii="Arial" w:hAnsi="Arial" w:cs="Arial"/>
        </w:rPr>
        <w:t>9. Za škody způsobené na ostatním majetku knihovny odpovídá uživatel podle obecně</w:t>
      </w:r>
      <w:r w:rsidR="00801752">
        <w:rPr>
          <w:rFonts w:ascii="Arial" w:hAnsi="Arial" w:cs="Arial"/>
        </w:rPr>
        <w:br/>
        <w:t xml:space="preserve">    </w:t>
      </w:r>
      <w:r w:rsidRPr="00C63917">
        <w:rPr>
          <w:rFonts w:ascii="Arial" w:hAnsi="Arial" w:cs="Arial"/>
        </w:rPr>
        <w:t xml:space="preserve"> závazných předpisů.</w:t>
      </w:r>
    </w:p>
    <w:p w14:paraId="119DE277" w14:textId="77777777" w:rsidR="00C63917" w:rsidRPr="00C63917" w:rsidRDefault="00C63917" w:rsidP="00C63917">
      <w:pPr>
        <w:jc w:val="both"/>
        <w:rPr>
          <w:rFonts w:ascii="Arial" w:hAnsi="Arial" w:cs="Arial"/>
        </w:rPr>
      </w:pPr>
      <w:r w:rsidRPr="00C63917">
        <w:rPr>
          <w:rFonts w:ascii="Arial" w:hAnsi="Arial" w:cs="Arial"/>
        </w:rPr>
        <w:t>10. Do uhrazení všech pohledávek má MěK HB právo zastavit uživateli poskytování služeb.</w:t>
      </w:r>
    </w:p>
    <w:p w14:paraId="1F358836" w14:textId="77777777" w:rsidR="00801752" w:rsidRDefault="00801752" w:rsidP="00C63917">
      <w:pPr>
        <w:jc w:val="both"/>
        <w:rPr>
          <w:rFonts w:ascii="Arial" w:hAnsi="Arial" w:cs="Arial"/>
        </w:rPr>
      </w:pPr>
    </w:p>
    <w:p w14:paraId="091E2FA4" w14:textId="77777777" w:rsidR="00801752" w:rsidRDefault="00801752" w:rsidP="00C63917">
      <w:pPr>
        <w:jc w:val="both"/>
        <w:rPr>
          <w:rFonts w:ascii="Arial" w:hAnsi="Arial" w:cs="Arial"/>
        </w:rPr>
      </w:pPr>
    </w:p>
    <w:p w14:paraId="0241BFFF" w14:textId="77777777" w:rsidR="00801752" w:rsidRPr="00C63917" w:rsidRDefault="00801752" w:rsidP="00C63917">
      <w:pPr>
        <w:jc w:val="both"/>
        <w:rPr>
          <w:rFonts w:ascii="Arial" w:hAnsi="Arial" w:cs="Arial"/>
        </w:rPr>
      </w:pPr>
    </w:p>
    <w:p w14:paraId="0402C01B" w14:textId="77777777" w:rsidR="00C63917" w:rsidRPr="00C63917" w:rsidRDefault="00C63917" w:rsidP="00801752">
      <w:pPr>
        <w:jc w:val="center"/>
        <w:rPr>
          <w:rFonts w:ascii="Arial" w:hAnsi="Arial" w:cs="Arial"/>
          <w:b/>
          <w:bCs/>
        </w:rPr>
      </w:pPr>
      <w:r w:rsidRPr="00C63917">
        <w:rPr>
          <w:rFonts w:ascii="Arial" w:hAnsi="Arial" w:cs="Arial"/>
          <w:b/>
          <w:bCs/>
        </w:rPr>
        <w:t>Čl. 20 Využívání výpočetní techniky a dalších technických zařízení</w:t>
      </w:r>
    </w:p>
    <w:p w14:paraId="78907F6E" w14:textId="0E34DE32" w:rsidR="00C63917" w:rsidRPr="00C63917" w:rsidRDefault="00801752" w:rsidP="00C63917">
      <w:pPr>
        <w:jc w:val="both"/>
        <w:rPr>
          <w:rFonts w:ascii="Arial" w:hAnsi="Arial" w:cs="Arial"/>
        </w:rPr>
      </w:pPr>
      <w:r>
        <w:rPr>
          <w:rFonts w:ascii="Arial" w:hAnsi="Arial" w:cs="Arial"/>
        </w:rPr>
        <w:t xml:space="preserve">  </w:t>
      </w:r>
      <w:r w:rsidR="00C63917" w:rsidRPr="00C63917">
        <w:rPr>
          <w:rFonts w:ascii="Arial" w:hAnsi="Arial" w:cs="Arial"/>
        </w:rPr>
        <w:t>1. Výpočetní techniku, případně další technická zařízení může po předložení platného</w:t>
      </w:r>
      <w:r>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čtenářského průkazu využívat pouze registrovaný uživatel, vůči kterému nemá MěK HB</w:t>
      </w:r>
      <w:r>
        <w:rPr>
          <w:rFonts w:ascii="Arial" w:hAnsi="Arial" w:cs="Arial"/>
        </w:rPr>
        <w:br/>
        <w:t xml:space="preserve">      </w:t>
      </w:r>
      <w:r w:rsidR="00C63917" w:rsidRPr="00C63917">
        <w:rPr>
          <w:rFonts w:ascii="Arial" w:hAnsi="Arial" w:cs="Arial"/>
        </w:rPr>
        <w:t xml:space="preserve"> žádné pohledávky. Výjimkou může být jednorázově i neregistrovaný uživatel.</w:t>
      </w:r>
    </w:p>
    <w:p w14:paraId="77540FEF" w14:textId="77777777" w:rsidR="00801752" w:rsidRDefault="00801752" w:rsidP="00801752">
      <w:pPr>
        <w:spacing w:after="0"/>
        <w:jc w:val="both"/>
        <w:rPr>
          <w:rFonts w:ascii="Arial" w:hAnsi="Arial" w:cs="Arial"/>
        </w:rPr>
      </w:pPr>
      <w:r>
        <w:rPr>
          <w:rFonts w:ascii="Arial" w:hAnsi="Arial" w:cs="Arial"/>
        </w:rPr>
        <w:t xml:space="preserve">  </w:t>
      </w:r>
      <w:r w:rsidR="00C63917" w:rsidRPr="00C63917">
        <w:rPr>
          <w:rFonts w:ascii="Arial" w:hAnsi="Arial" w:cs="Arial"/>
        </w:rPr>
        <w:t>2.</w:t>
      </w:r>
      <w:r>
        <w:rPr>
          <w:rFonts w:ascii="Arial" w:hAnsi="Arial" w:cs="Arial"/>
        </w:rPr>
        <w:t xml:space="preserve"> </w:t>
      </w:r>
      <w:r w:rsidR="00C63917" w:rsidRPr="00C63917">
        <w:rPr>
          <w:rFonts w:ascii="Arial" w:hAnsi="Arial" w:cs="Arial"/>
        </w:rPr>
        <w:t>Zprovoznění a vypínání počítače a dalších technických zařízení provádí pracovník</w:t>
      </w:r>
    </w:p>
    <w:p w14:paraId="5A75A4EE" w14:textId="22CBA5E9" w:rsidR="00C63917" w:rsidRDefault="00801752" w:rsidP="00801752">
      <w:pPr>
        <w:spacing w:after="0"/>
        <w:jc w:val="both"/>
        <w:rPr>
          <w:rFonts w:ascii="Arial" w:hAnsi="Arial" w:cs="Arial"/>
        </w:rPr>
      </w:pPr>
      <w:r>
        <w:rPr>
          <w:rFonts w:ascii="Arial" w:hAnsi="Arial" w:cs="Arial"/>
        </w:rPr>
        <w:t xml:space="preserve">     </w:t>
      </w:r>
      <w:r w:rsidR="00C63917" w:rsidRPr="00C63917">
        <w:rPr>
          <w:rFonts w:ascii="Arial" w:hAnsi="Arial" w:cs="Arial"/>
        </w:rPr>
        <w:t xml:space="preserve"> knihovny.</w:t>
      </w:r>
    </w:p>
    <w:p w14:paraId="26DBF825" w14:textId="77777777" w:rsidR="00801752" w:rsidRPr="00C63917" w:rsidRDefault="00801752" w:rsidP="00801752">
      <w:pPr>
        <w:spacing w:after="0"/>
        <w:jc w:val="both"/>
        <w:rPr>
          <w:rFonts w:ascii="Arial" w:hAnsi="Arial" w:cs="Arial"/>
        </w:rPr>
      </w:pPr>
    </w:p>
    <w:p w14:paraId="6E4535F8" w14:textId="28213C36" w:rsidR="00C63917" w:rsidRPr="00C63917" w:rsidRDefault="00801752" w:rsidP="00C63917">
      <w:pPr>
        <w:jc w:val="both"/>
        <w:rPr>
          <w:rFonts w:ascii="Arial" w:hAnsi="Arial" w:cs="Arial"/>
        </w:rPr>
      </w:pPr>
      <w:r>
        <w:rPr>
          <w:rFonts w:ascii="Arial" w:hAnsi="Arial" w:cs="Arial"/>
        </w:rPr>
        <w:t xml:space="preserve">  </w:t>
      </w:r>
      <w:r w:rsidR="00C63917" w:rsidRPr="00C63917">
        <w:rPr>
          <w:rFonts w:ascii="Arial" w:hAnsi="Arial" w:cs="Arial"/>
        </w:rPr>
        <w:t>3. Začátek a ukončení práce na počítači nahlásí uživatel pracovníkovi knihovny.</w:t>
      </w:r>
    </w:p>
    <w:p w14:paraId="7034606E" w14:textId="2C1EFBCA" w:rsidR="00C63917" w:rsidRPr="00C63917" w:rsidRDefault="00801752" w:rsidP="00C63917">
      <w:pPr>
        <w:jc w:val="both"/>
        <w:rPr>
          <w:rFonts w:ascii="Arial" w:hAnsi="Arial" w:cs="Arial"/>
        </w:rPr>
      </w:pPr>
      <w:r>
        <w:rPr>
          <w:rFonts w:ascii="Arial" w:hAnsi="Arial" w:cs="Arial"/>
        </w:rPr>
        <w:lastRenderedPageBreak/>
        <w:t xml:space="preserve">  </w:t>
      </w:r>
      <w:r w:rsidR="00C63917" w:rsidRPr="00C63917">
        <w:rPr>
          <w:rFonts w:ascii="Arial" w:hAnsi="Arial" w:cs="Arial"/>
        </w:rPr>
        <w:t>4. Pro práci s výpočetní technikou může knihovna stanovit časové limity a další podmínky,</w:t>
      </w:r>
      <w:r>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aby umožnila její využití většímu počtu zájemců. Základní čas práce u počítače, na který</w:t>
      </w:r>
      <w:r>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má uživatel nárok, je 30 minut.</w:t>
      </w:r>
    </w:p>
    <w:p w14:paraId="2464472F" w14:textId="0888E75A" w:rsidR="00C63917" w:rsidRPr="00C63917" w:rsidRDefault="00801752" w:rsidP="00C63917">
      <w:pPr>
        <w:jc w:val="both"/>
        <w:rPr>
          <w:rFonts w:ascii="Arial" w:hAnsi="Arial" w:cs="Arial"/>
        </w:rPr>
      </w:pPr>
      <w:r>
        <w:rPr>
          <w:rFonts w:ascii="Arial" w:hAnsi="Arial" w:cs="Arial"/>
        </w:rPr>
        <w:t xml:space="preserve">  </w:t>
      </w:r>
      <w:r w:rsidR="00C63917" w:rsidRPr="00C63917">
        <w:rPr>
          <w:rFonts w:ascii="Arial" w:hAnsi="Arial" w:cs="Arial"/>
        </w:rPr>
        <w:t>5. Uživatel má možnost rezervovat si místo u počítače na konkrétní dobu. Při nedodržení</w:t>
      </w:r>
      <w:r>
        <w:rPr>
          <w:rFonts w:ascii="Arial" w:hAnsi="Arial" w:cs="Arial"/>
        </w:rPr>
        <w:br/>
        <w:t xml:space="preserve">   </w:t>
      </w:r>
      <w:r w:rsidR="00C63917" w:rsidRPr="00C63917">
        <w:rPr>
          <w:rFonts w:ascii="Arial" w:hAnsi="Arial" w:cs="Arial"/>
        </w:rPr>
        <w:t xml:space="preserve"> </w:t>
      </w:r>
      <w:r>
        <w:rPr>
          <w:rFonts w:ascii="Arial" w:hAnsi="Arial" w:cs="Arial"/>
        </w:rPr>
        <w:t xml:space="preserve">  </w:t>
      </w:r>
      <w:r w:rsidR="00C63917" w:rsidRPr="00C63917">
        <w:rPr>
          <w:rFonts w:ascii="Arial" w:hAnsi="Arial" w:cs="Arial"/>
        </w:rPr>
        <w:t>termínu rezervace propadá.</w:t>
      </w:r>
    </w:p>
    <w:p w14:paraId="360BAD37" w14:textId="1808AB5A" w:rsidR="00C63917" w:rsidRPr="00C63917" w:rsidRDefault="00801752" w:rsidP="00C63917">
      <w:pPr>
        <w:jc w:val="both"/>
        <w:rPr>
          <w:rFonts w:ascii="Arial" w:hAnsi="Arial" w:cs="Arial"/>
        </w:rPr>
      </w:pPr>
      <w:r>
        <w:rPr>
          <w:rFonts w:ascii="Arial" w:hAnsi="Arial" w:cs="Arial"/>
        </w:rPr>
        <w:t xml:space="preserve">  </w:t>
      </w:r>
      <w:r w:rsidR="00C63917" w:rsidRPr="00C63917">
        <w:rPr>
          <w:rFonts w:ascii="Arial" w:hAnsi="Arial" w:cs="Arial"/>
        </w:rPr>
        <w:t>6. U jednoho počítače může pracovat pouze jedna osoba (výjimečně dva lidé).</w:t>
      </w:r>
    </w:p>
    <w:p w14:paraId="7900FA55" w14:textId="1382BF3F" w:rsidR="00C63917" w:rsidRPr="00C63917" w:rsidRDefault="00801752" w:rsidP="00C63917">
      <w:pPr>
        <w:jc w:val="both"/>
        <w:rPr>
          <w:rFonts w:ascii="Arial" w:hAnsi="Arial" w:cs="Arial"/>
        </w:rPr>
      </w:pPr>
      <w:r>
        <w:rPr>
          <w:rFonts w:ascii="Arial" w:hAnsi="Arial" w:cs="Arial"/>
        </w:rPr>
        <w:t xml:space="preserve">  </w:t>
      </w:r>
      <w:r w:rsidR="00C63917" w:rsidRPr="00C63917">
        <w:rPr>
          <w:rFonts w:ascii="Arial" w:hAnsi="Arial" w:cs="Arial"/>
        </w:rPr>
        <w:t>7. Uživatel musí respektovat soukromí ostatních uživatelů.</w:t>
      </w:r>
    </w:p>
    <w:p w14:paraId="3590898A" w14:textId="15249342" w:rsidR="00C63917" w:rsidRPr="00C63917" w:rsidRDefault="00801752" w:rsidP="00C63917">
      <w:pPr>
        <w:jc w:val="both"/>
        <w:rPr>
          <w:rFonts w:ascii="Arial" w:hAnsi="Arial" w:cs="Arial"/>
        </w:rPr>
      </w:pPr>
      <w:r>
        <w:rPr>
          <w:rFonts w:ascii="Arial" w:hAnsi="Arial" w:cs="Arial"/>
        </w:rPr>
        <w:t xml:space="preserve">  </w:t>
      </w:r>
      <w:r w:rsidR="00C63917" w:rsidRPr="00C63917">
        <w:rPr>
          <w:rFonts w:ascii="Arial" w:hAnsi="Arial" w:cs="Arial"/>
        </w:rPr>
        <w:t>8. Připojení přenosného počítače k síti MěK HB je zakázáno.</w:t>
      </w:r>
    </w:p>
    <w:p w14:paraId="04F933F3" w14:textId="037FE10B" w:rsidR="00C63917" w:rsidRPr="00C63917" w:rsidRDefault="00801752" w:rsidP="00C63917">
      <w:pPr>
        <w:jc w:val="both"/>
        <w:rPr>
          <w:rFonts w:ascii="Arial" w:hAnsi="Arial" w:cs="Arial"/>
        </w:rPr>
      </w:pPr>
      <w:r>
        <w:rPr>
          <w:rFonts w:ascii="Arial" w:hAnsi="Arial" w:cs="Arial"/>
        </w:rPr>
        <w:t xml:space="preserve">  </w:t>
      </w:r>
      <w:r w:rsidR="00C63917" w:rsidRPr="00C63917">
        <w:rPr>
          <w:rFonts w:ascii="Arial" w:hAnsi="Arial" w:cs="Arial"/>
        </w:rPr>
        <w:t>9. Uživatel nesmí vykonávat žádnou činnost, která by poškodila provoz počítače, periférií</w:t>
      </w:r>
      <w:r>
        <w:rPr>
          <w:rFonts w:ascii="Arial" w:hAnsi="Arial" w:cs="Arial"/>
        </w:rPr>
        <w:br/>
        <w:t xml:space="preserve">     </w:t>
      </w:r>
      <w:r w:rsidR="00C63917" w:rsidRPr="00C63917">
        <w:rPr>
          <w:rFonts w:ascii="Arial" w:hAnsi="Arial" w:cs="Arial"/>
        </w:rPr>
        <w:t xml:space="preserve"> nebo</w:t>
      </w:r>
      <w:r>
        <w:rPr>
          <w:rFonts w:ascii="Arial" w:hAnsi="Arial" w:cs="Arial"/>
        </w:rPr>
        <w:t xml:space="preserve"> </w:t>
      </w:r>
      <w:r w:rsidR="00C63917" w:rsidRPr="00C63917">
        <w:rPr>
          <w:rFonts w:ascii="Arial" w:hAnsi="Arial" w:cs="Arial"/>
        </w:rPr>
        <w:t>sítě. Je odpovědný za škody vzniklé neodbornou manipulací včetně škod</w:t>
      </w:r>
      <w:r>
        <w:rPr>
          <w:rFonts w:ascii="Arial" w:hAnsi="Arial" w:cs="Arial"/>
        </w:rPr>
        <w:br/>
        <w:t xml:space="preserve">     </w:t>
      </w:r>
      <w:r w:rsidR="00C63917" w:rsidRPr="00C63917">
        <w:rPr>
          <w:rFonts w:ascii="Arial" w:hAnsi="Arial" w:cs="Arial"/>
        </w:rPr>
        <w:t xml:space="preserve"> způsobených jím zanesenými počítačovými viry.</w:t>
      </w:r>
    </w:p>
    <w:p w14:paraId="674AA952" w14:textId="04DF56FE" w:rsidR="00C63917" w:rsidRPr="00C63917" w:rsidRDefault="00C63917" w:rsidP="00C63917">
      <w:pPr>
        <w:jc w:val="both"/>
        <w:rPr>
          <w:rFonts w:ascii="Arial" w:hAnsi="Arial" w:cs="Arial"/>
        </w:rPr>
      </w:pPr>
      <w:r w:rsidRPr="00C63917">
        <w:rPr>
          <w:rFonts w:ascii="Arial" w:hAnsi="Arial" w:cs="Arial"/>
        </w:rPr>
        <w:t>10. Použití výpočetní techniky a internetu je určeno k informačním, vzdělávacím a studijním</w:t>
      </w:r>
      <w:r w:rsidR="00801752">
        <w:rPr>
          <w:rFonts w:ascii="Arial" w:hAnsi="Arial" w:cs="Arial"/>
        </w:rPr>
        <w:br/>
        <w:t xml:space="preserve">     </w:t>
      </w:r>
      <w:r w:rsidRPr="00C63917">
        <w:rPr>
          <w:rFonts w:ascii="Arial" w:hAnsi="Arial" w:cs="Arial"/>
        </w:rPr>
        <w:t xml:space="preserve"> účelům, není povoleno využívat je pro jakoukoliv reklamní nebo komerční činnost.</w:t>
      </w:r>
    </w:p>
    <w:p w14:paraId="364EA9E6" w14:textId="17513791" w:rsidR="00C63917" w:rsidRPr="00C63917" w:rsidRDefault="00C63917" w:rsidP="00C63917">
      <w:pPr>
        <w:jc w:val="both"/>
        <w:rPr>
          <w:rFonts w:ascii="Arial" w:hAnsi="Arial" w:cs="Arial"/>
        </w:rPr>
      </w:pPr>
      <w:r w:rsidRPr="00C63917">
        <w:rPr>
          <w:rFonts w:ascii="Arial" w:hAnsi="Arial" w:cs="Arial"/>
        </w:rPr>
        <w:t>11. Není dovoleno navštěvovat stránky s erotickým nebo národnostně a nábožensky urážlivým</w:t>
      </w:r>
      <w:r w:rsidR="00801752">
        <w:rPr>
          <w:rFonts w:ascii="Arial" w:hAnsi="Arial" w:cs="Arial"/>
        </w:rPr>
        <w:br/>
        <w:t xml:space="preserve">      </w:t>
      </w:r>
      <w:r w:rsidRPr="00C63917">
        <w:rPr>
          <w:rFonts w:ascii="Arial" w:hAnsi="Arial" w:cs="Arial"/>
        </w:rPr>
        <w:t>obsahem, stránky propagující rasismus, násilí nebo podněcující k užívání drog. Knihovna</w:t>
      </w:r>
      <w:r w:rsidR="00801752">
        <w:rPr>
          <w:rFonts w:ascii="Arial" w:hAnsi="Arial" w:cs="Arial"/>
        </w:rPr>
        <w:br/>
        <w:t xml:space="preserve">     </w:t>
      </w:r>
      <w:r w:rsidRPr="00C63917">
        <w:rPr>
          <w:rFonts w:ascii="Arial" w:hAnsi="Arial" w:cs="Arial"/>
        </w:rPr>
        <w:t xml:space="preserve"> tyto stránky dostupnými prostředky blokuje. Je zakázáno provozovat hazardní hry a vše,</w:t>
      </w:r>
      <w:r w:rsidR="00801752">
        <w:rPr>
          <w:rFonts w:ascii="Arial" w:hAnsi="Arial" w:cs="Arial"/>
        </w:rPr>
        <w:br/>
        <w:t xml:space="preserve">     </w:t>
      </w:r>
      <w:r w:rsidRPr="00C63917">
        <w:rPr>
          <w:rFonts w:ascii="Arial" w:hAnsi="Arial" w:cs="Arial"/>
        </w:rPr>
        <w:t xml:space="preserve"> co je neslučitelné s platnými právními předpisy ČR.</w:t>
      </w:r>
    </w:p>
    <w:p w14:paraId="02D8A0BE" w14:textId="0FA25AD2" w:rsidR="00C63917" w:rsidRPr="00C63917" w:rsidRDefault="00C63917" w:rsidP="00C63917">
      <w:pPr>
        <w:jc w:val="both"/>
        <w:rPr>
          <w:rFonts w:ascii="Arial" w:hAnsi="Arial" w:cs="Arial"/>
        </w:rPr>
      </w:pPr>
      <w:r w:rsidRPr="00C63917">
        <w:rPr>
          <w:rFonts w:ascii="Arial" w:hAnsi="Arial" w:cs="Arial"/>
        </w:rPr>
        <w:t>12. Uživatel nese plnou právní odpovědnost za svoji činnost i za obsah jím šířených materiálů</w:t>
      </w:r>
      <w:r w:rsidR="00801752">
        <w:rPr>
          <w:rFonts w:ascii="Arial" w:hAnsi="Arial" w:cs="Arial"/>
        </w:rPr>
        <w:br/>
        <w:t xml:space="preserve">     </w:t>
      </w:r>
      <w:r w:rsidRPr="00C63917">
        <w:rPr>
          <w:rFonts w:ascii="Arial" w:hAnsi="Arial" w:cs="Arial"/>
        </w:rPr>
        <w:t xml:space="preserve"> podle platných zákonů ČR.</w:t>
      </w:r>
    </w:p>
    <w:p w14:paraId="1A450022" w14:textId="77777777" w:rsidR="00801752" w:rsidRDefault="00C63917" w:rsidP="00801752">
      <w:pPr>
        <w:spacing w:after="0"/>
        <w:jc w:val="both"/>
        <w:rPr>
          <w:rFonts w:ascii="Arial" w:hAnsi="Arial" w:cs="Arial"/>
        </w:rPr>
      </w:pPr>
      <w:r w:rsidRPr="00C63917">
        <w:rPr>
          <w:rFonts w:ascii="Arial" w:hAnsi="Arial" w:cs="Arial"/>
        </w:rPr>
        <w:t>13.</w:t>
      </w:r>
      <w:r w:rsidR="00801752">
        <w:rPr>
          <w:rFonts w:ascii="Arial" w:hAnsi="Arial" w:cs="Arial"/>
        </w:rPr>
        <w:t xml:space="preserve"> </w:t>
      </w:r>
      <w:r w:rsidRPr="00C63917">
        <w:rPr>
          <w:rFonts w:ascii="Arial" w:hAnsi="Arial" w:cs="Arial"/>
        </w:rPr>
        <w:t>Při nerespektování pravidel je pracovník knihovny oprávněn ukončit uživateli práci</w:t>
      </w:r>
    </w:p>
    <w:p w14:paraId="4B9B57BD" w14:textId="6422E9B9" w:rsidR="00C63917" w:rsidRDefault="00801752" w:rsidP="00801752">
      <w:pPr>
        <w:spacing w:after="0"/>
        <w:jc w:val="both"/>
        <w:rPr>
          <w:rFonts w:ascii="Arial" w:hAnsi="Arial" w:cs="Arial"/>
        </w:rPr>
      </w:pPr>
      <w:r>
        <w:rPr>
          <w:rFonts w:ascii="Arial" w:hAnsi="Arial" w:cs="Arial"/>
        </w:rPr>
        <w:t xml:space="preserve">     </w:t>
      </w:r>
      <w:r w:rsidR="00C63917" w:rsidRPr="00C63917">
        <w:rPr>
          <w:rFonts w:ascii="Arial" w:hAnsi="Arial" w:cs="Arial"/>
        </w:rPr>
        <w:t xml:space="preserve"> na počítači.</w:t>
      </w:r>
    </w:p>
    <w:p w14:paraId="3C8D24B4" w14:textId="77777777" w:rsidR="00801752" w:rsidRPr="00C63917" w:rsidRDefault="00801752" w:rsidP="00801752">
      <w:pPr>
        <w:spacing w:after="0"/>
        <w:jc w:val="both"/>
        <w:rPr>
          <w:rFonts w:ascii="Arial" w:hAnsi="Arial" w:cs="Arial"/>
        </w:rPr>
      </w:pPr>
    </w:p>
    <w:p w14:paraId="2181C8C7" w14:textId="38CAA475" w:rsidR="00C63917" w:rsidRPr="00C63917" w:rsidRDefault="00C63917" w:rsidP="00C63917">
      <w:pPr>
        <w:jc w:val="both"/>
        <w:rPr>
          <w:rFonts w:ascii="Arial" w:hAnsi="Arial" w:cs="Arial"/>
        </w:rPr>
      </w:pPr>
      <w:r w:rsidRPr="00C63917">
        <w:rPr>
          <w:rFonts w:ascii="Arial" w:hAnsi="Arial" w:cs="Arial"/>
        </w:rPr>
        <w:t>14. Pracovník knihovny nemá povoleno zasahovat do softwarového ani hardwarového</w:t>
      </w:r>
      <w:r w:rsidR="00801752">
        <w:rPr>
          <w:rFonts w:ascii="Arial" w:hAnsi="Arial" w:cs="Arial"/>
        </w:rPr>
        <w:br/>
        <w:t xml:space="preserve">      </w:t>
      </w:r>
      <w:r w:rsidRPr="00C63917">
        <w:rPr>
          <w:rFonts w:ascii="Arial" w:hAnsi="Arial" w:cs="Arial"/>
        </w:rPr>
        <w:t xml:space="preserve"> vybavení zařízení patřícího uživateli, je také povinen respektovat soukromí uživatele tím,</w:t>
      </w:r>
      <w:r w:rsidR="00801752">
        <w:rPr>
          <w:rFonts w:ascii="Arial" w:hAnsi="Arial" w:cs="Arial"/>
        </w:rPr>
        <w:br/>
        <w:t xml:space="preserve">      </w:t>
      </w:r>
      <w:r w:rsidRPr="00C63917">
        <w:rPr>
          <w:rFonts w:ascii="Arial" w:hAnsi="Arial" w:cs="Arial"/>
        </w:rPr>
        <w:t xml:space="preserve"> že nebude informován o přístupových heslech uživatele, ani kdyby jej o to uživatel</w:t>
      </w:r>
      <w:r w:rsidR="00801752">
        <w:rPr>
          <w:rFonts w:ascii="Arial" w:hAnsi="Arial" w:cs="Arial"/>
        </w:rPr>
        <w:br/>
        <w:t xml:space="preserve">      </w:t>
      </w:r>
      <w:r w:rsidRPr="00C63917">
        <w:rPr>
          <w:rFonts w:ascii="Arial" w:hAnsi="Arial" w:cs="Arial"/>
        </w:rPr>
        <w:t xml:space="preserve"> požádal.</w:t>
      </w:r>
    </w:p>
    <w:p w14:paraId="4DE3514B" w14:textId="1D3CCBCE" w:rsidR="008B78F3" w:rsidRDefault="00C63917" w:rsidP="00C63917">
      <w:pPr>
        <w:jc w:val="both"/>
        <w:rPr>
          <w:rFonts w:ascii="Arial" w:hAnsi="Arial" w:cs="Arial"/>
        </w:rPr>
      </w:pPr>
      <w:r w:rsidRPr="00C63917">
        <w:rPr>
          <w:rFonts w:ascii="Arial" w:hAnsi="Arial" w:cs="Arial"/>
        </w:rPr>
        <w:t>15. Provoz výpočetní techniky může být omezen nebo přerušen z důvodu nezbytné technické</w:t>
      </w:r>
      <w:r w:rsidR="00801752">
        <w:rPr>
          <w:rFonts w:ascii="Arial" w:hAnsi="Arial" w:cs="Arial"/>
        </w:rPr>
        <w:br/>
        <w:t xml:space="preserve">     </w:t>
      </w:r>
      <w:r w:rsidRPr="00C63917">
        <w:rPr>
          <w:rFonts w:ascii="Arial" w:hAnsi="Arial" w:cs="Arial"/>
        </w:rPr>
        <w:t xml:space="preserve"> hardwarové nebo softwarové údržby, z provozních důvodů knihovny, případně z</w:t>
      </w:r>
      <w:r w:rsidR="00801752">
        <w:rPr>
          <w:rFonts w:ascii="Arial" w:hAnsi="Arial" w:cs="Arial"/>
        </w:rPr>
        <w:t> </w:t>
      </w:r>
      <w:r w:rsidRPr="00C63917">
        <w:rPr>
          <w:rFonts w:ascii="Arial" w:hAnsi="Arial" w:cs="Arial"/>
        </w:rPr>
        <w:t>jiných</w:t>
      </w:r>
      <w:r w:rsidR="00801752">
        <w:rPr>
          <w:rFonts w:ascii="Arial" w:hAnsi="Arial" w:cs="Arial"/>
        </w:rPr>
        <w:br/>
        <w:t xml:space="preserve">     </w:t>
      </w:r>
      <w:r w:rsidRPr="00C63917">
        <w:rPr>
          <w:rFonts w:ascii="Arial" w:hAnsi="Arial" w:cs="Arial"/>
        </w:rPr>
        <w:t xml:space="preserve"> závažných důvodů.</w:t>
      </w:r>
    </w:p>
    <w:p w14:paraId="6E3D4046" w14:textId="77777777" w:rsidR="008B78F3" w:rsidRPr="00C63917" w:rsidRDefault="008B78F3" w:rsidP="00C63917">
      <w:pPr>
        <w:jc w:val="both"/>
        <w:rPr>
          <w:rFonts w:ascii="Arial" w:hAnsi="Arial" w:cs="Arial"/>
        </w:rPr>
      </w:pPr>
    </w:p>
    <w:p w14:paraId="23A330D0" w14:textId="77777777" w:rsidR="00C63917" w:rsidRPr="00C63917" w:rsidRDefault="00C63917" w:rsidP="00C63917">
      <w:pPr>
        <w:jc w:val="both"/>
        <w:rPr>
          <w:rFonts w:ascii="Arial" w:hAnsi="Arial" w:cs="Arial"/>
        </w:rPr>
      </w:pPr>
    </w:p>
    <w:p w14:paraId="469470FB" w14:textId="77777777" w:rsidR="00C63917" w:rsidRPr="00C63917" w:rsidRDefault="00C63917" w:rsidP="008B78F3">
      <w:pPr>
        <w:jc w:val="center"/>
        <w:rPr>
          <w:rFonts w:ascii="Arial" w:hAnsi="Arial" w:cs="Arial"/>
          <w:b/>
          <w:bCs/>
        </w:rPr>
      </w:pPr>
      <w:r w:rsidRPr="00C63917">
        <w:rPr>
          <w:rFonts w:ascii="Arial" w:hAnsi="Arial" w:cs="Arial"/>
          <w:b/>
          <w:bCs/>
        </w:rPr>
        <w:t>Čl. 21 Kopírovací služby</w:t>
      </w:r>
    </w:p>
    <w:p w14:paraId="47BF29B8" w14:textId="3D7B8A0C" w:rsidR="00C63917" w:rsidRPr="00C63917" w:rsidRDefault="00C63917" w:rsidP="00C63917">
      <w:pPr>
        <w:jc w:val="both"/>
        <w:rPr>
          <w:rFonts w:ascii="Arial" w:hAnsi="Arial" w:cs="Arial"/>
        </w:rPr>
      </w:pPr>
      <w:r w:rsidRPr="00C63917">
        <w:rPr>
          <w:rFonts w:ascii="Arial" w:hAnsi="Arial" w:cs="Arial"/>
        </w:rPr>
        <w:t>1. MěK HB poskytne uživateli kopie zejména z dokumentů svého fondu anebo z</w:t>
      </w:r>
      <w:r w:rsidR="008B78F3">
        <w:rPr>
          <w:rFonts w:ascii="Arial" w:hAnsi="Arial" w:cs="Arial"/>
        </w:rPr>
        <w:t> </w:t>
      </w:r>
      <w:r w:rsidRPr="00C63917">
        <w:rPr>
          <w:rFonts w:ascii="Arial" w:hAnsi="Arial" w:cs="Arial"/>
        </w:rPr>
        <w:t>dokumentů</w:t>
      </w:r>
      <w:r w:rsidR="008B78F3">
        <w:rPr>
          <w:rFonts w:ascii="Arial" w:hAnsi="Arial" w:cs="Arial"/>
        </w:rPr>
        <w:br/>
        <w:t xml:space="preserve">   </w:t>
      </w:r>
      <w:r w:rsidRPr="00C63917">
        <w:rPr>
          <w:rFonts w:ascii="Arial" w:hAnsi="Arial" w:cs="Arial"/>
        </w:rPr>
        <w:t xml:space="preserve"> knihovnou vypůjčených v rámci meziknihovní služby. Uživatel, pro kterého byla kopie</w:t>
      </w:r>
      <w:r w:rsidR="008B78F3">
        <w:rPr>
          <w:rFonts w:ascii="Arial" w:hAnsi="Arial" w:cs="Arial"/>
        </w:rPr>
        <w:br/>
        <w:t xml:space="preserve">   </w:t>
      </w:r>
      <w:r w:rsidRPr="00C63917">
        <w:rPr>
          <w:rFonts w:ascii="Arial" w:hAnsi="Arial" w:cs="Arial"/>
        </w:rPr>
        <w:t xml:space="preserve"> zhotovena, je povinen s ní zacházet v souladu s ustanoveními zákona č. 121/2000 Sb.,</w:t>
      </w:r>
      <w:r w:rsidR="008B78F3">
        <w:rPr>
          <w:rFonts w:ascii="Arial" w:hAnsi="Arial" w:cs="Arial"/>
        </w:rPr>
        <w:br/>
        <w:t xml:space="preserve">   </w:t>
      </w:r>
      <w:r w:rsidRPr="00C63917">
        <w:rPr>
          <w:rFonts w:ascii="Arial" w:hAnsi="Arial" w:cs="Arial"/>
        </w:rPr>
        <w:t xml:space="preserve"> o právu autorském, o právech souvisejících s právem autorským a o změně některých</w:t>
      </w:r>
      <w:r w:rsidR="008B78F3">
        <w:rPr>
          <w:rFonts w:ascii="Arial" w:hAnsi="Arial" w:cs="Arial"/>
        </w:rPr>
        <w:br/>
        <w:t xml:space="preserve">   </w:t>
      </w:r>
      <w:r w:rsidRPr="00C63917">
        <w:rPr>
          <w:rFonts w:ascii="Arial" w:hAnsi="Arial" w:cs="Arial"/>
        </w:rPr>
        <w:t xml:space="preserve"> zákonů (autorský zákon), ve znění pozdějších předpisů.</w:t>
      </w:r>
    </w:p>
    <w:p w14:paraId="0BB05E33" w14:textId="77777777" w:rsidR="00C63917" w:rsidRPr="00C63917" w:rsidRDefault="00C63917" w:rsidP="00C63917">
      <w:pPr>
        <w:jc w:val="both"/>
        <w:rPr>
          <w:rFonts w:ascii="Arial" w:hAnsi="Arial" w:cs="Arial"/>
        </w:rPr>
      </w:pPr>
      <w:r w:rsidRPr="00C63917">
        <w:rPr>
          <w:rFonts w:ascii="Arial" w:hAnsi="Arial" w:cs="Arial"/>
        </w:rPr>
        <w:t>2. MěK HB může odmítnout zhotovit kopie, je-li to v rozporu s právními předpisy.</w:t>
      </w:r>
    </w:p>
    <w:p w14:paraId="081A82A7" w14:textId="77777777" w:rsidR="00C63917" w:rsidRPr="00C63917" w:rsidRDefault="00C63917" w:rsidP="00C63917">
      <w:pPr>
        <w:jc w:val="both"/>
        <w:rPr>
          <w:rFonts w:ascii="Arial" w:hAnsi="Arial" w:cs="Arial"/>
        </w:rPr>
      </w:pPr>
      <w:r w:rsidRPr="00C63917">
        <w:rPr>
          <w:rFonts w:ascii="Arial" w:hAnsi="Arial" w:cs="Arial"/>
        </w:rPr>
        <w:t>3. MěK HB si vyhrazuje právo určit počet kopií zhotovených na počkání.</w:t>
      </w:r>
    </w:p>
    <w:p w14:paraId="7C12F603" w14:textId="750796FE" w:rsidR="00C63917" w:rsidRPr="00C63917" w:rsidRDefault="00C63917" w:rsidP="00C63917">
      <w:pPr>
        <w:jc w:val="both"/>
        <w:rPr>
          <w:rFonts w:ascii="Arial" w:hAnsi="Arial" w:cs="Arial"/>
        </w:rPr>
      </w:pPr>
      <w:r w:rsidRPr="00C63917">
        <w:rPr>
          <w:rFonts w:ascii="Arial" w:hAnsi="Arial" w:cs="Arial"/>
        </w:rPr>
        <w:t xml:space="preserve">4. Kopírovací služby jsou zpoplatněné (viz </w:t>
      </w:r>
      <w:r w:rsidRPr="00C63917">
        <w:rPr>
          <w:rFonts w:ascii="Arial" w:hAnsi="Arial" w:cs="Arial"/>
          <w:b/>
          <w:bCs/>
        </w:rPr>
        <w:t>Příloha č. 2</w:t>
      </w:r>
      <w:r w:rsidRPr="00C63917">
        <w:rPr>
          <w:rFonts w:ascii="Arial" w:hAnsi="Arial" w:cs="Arial"/>
        </w:rPr>
        <w:t xml:space="preserve"> </w:t>
      </w:r>
      <w:r w:rsidR="008B78F3">
        <w:rPr>
          <w:rFonts w:ascii="Arial" w:hAnsi="Arial" w:cs="Arial"/>
        </w:rPr>
        <w:t>-</w:t>
      </w:r>
      <w:r w:rsidRPr="00C63917">
        <w:rPr>
          <w:rFonts w:ascii="Arial" w:hAnsi="Arial" w:cs="Arial"/>
        </w:rPr>
        <w:t xml:space="preserve"> Ceník služeb). Služba je pro MěK HB</w:t>
      </w:r>
      <w:r w:rsidR="008B78F3">
        <w:rPr>
          <w:rFonts w:ascii="Arial" w:hAnsi="Arial" w:cs="Arial"/>
        </w:rPr>
        <w:br/>
        <w:t xml:space="preserve">   </w:t>
      </w:r>
      <w:r w:rsidRPr="00C63917">
        <w:rPr>
          <w:rFonts w:ascii="Arial" w:hAnsi="Arial" w:cs="Arial"/>
        </w:rPr>
        <w:t xml:space="preserve"> nezisková a MěK HB odvádí autorským svazům z každé placené kopie poplatek podle</w:t>
      </w:r>
      <w:r w:rsidR="008B78F3">
        <w:rPr>
          <w:rFonts w:ascii="Arial" w:hAnsi="Arial" w:cs="Arial"/>
        </w:rPr>
        <w:br/>
      </w:r>
      <w:r w:rsidR="008B78F3">
        <w:rPr>
          <w:rFonts w:ascii="Arial" w:hAnsi="Arial" w:cs="Arial"/>
        </w:rPr>
        <w:lastRenderedPageBreak/>
        <w:t xml:space="preserve">   </w:t>
      </w:r>
      <w:r w:rsidRPr="00C63917">
        <w:rPr>
          <w:rFonts w:ascii="Arial" w:hAnsi="Arial" w:cs="Arial"/>
        </w:rPr>
        <w:t xml:space="preserve"> zákona č. 121/2000 Sb., o právu autorském, o právech souvisejících s právem autorským</w:t>
      </w:r>
      <w:r w:rsidR="008B78F3">
        <w:rPr>
          <w:rFonts w:ascii="Arial" w:hAnsi="Arial" w:cs="Arial"/>
        </w:rPr>
        <w:br/>
        <w:t xml:space="preserve">   </w:t>
      </w:r>
      <w:r w:rsidRPr="00C63917">
        <w:rPr>
          <w:rFonts w:ascii="Arial" w:hAnsi="Arial" w:cs="Arial"/>
        </w:rPr>
        <w:t xml:space="preserve"> a o změně některých zákonů (autorský zákon), ve znění pozdějších předpisů.</w:t>
      </w:r>
    </w:p>
    <w:p w14:paraId="7E74DDE0" w14:textId="77777777" w:rsidR="00C63917" w:rsidRPr="00C63917" w:rsidRDefault="00C63917" w:rsidP="00C63917">
      <w:pPr>
        <w:jc w:val="both"/>
        <w:rPr>
          <w:rFonts w:ascii="Arial" w:hAnsi="Arial" w:cs="Arial"/>
        </w:rPr>
      </w:pPr>
    </w:p>
    <w:p w14:paraId="6470E644" w14:textId="77777777" w:rsidR="00C63917" w:rsidRPr="00C63917" w:rsidRDefault="00C63917" w:rsidP="008B78F3">
      <w:pPr>
        <w:jc w:val="center"/>
        <w:rPr>
          <w:rFonts w:ascii="Arial" w:hAnsi="Arial" w:cs="Arial"/>
          <w:b/>
          <w:bCs/>
        </w:rPr>
      </w:pPr>
      <w:r w:rsidRPr="00C63917">
        <w:rPr>
          <w:rFonts w:ascii="Arial" w:hAnsi="Arial" w:cs="Arial"/>
          <w:b/>
          <w:bCs/>
        </w:rPr>
        <w:t>Čl. 22 Vypůjčování knihovního fondu na výstavy</w:t>
      </w:r>
    </w:p>
    <w:p w14:paraId="5A3E9D56" w14:textId="77777777" w:rsidR="00C63917" w:rsidRPr="00C63917" w:rsidRDefault="00C63917" w:rsidP="00C63917">
      <w:pPr>
        <w:jc w:val="both"/>
        <w:rPr>
          <w:rFonts w:ascii="Arial" w:hAnsi="Arial" w:cs="Arial"/>
        </w:rPr>
      </w:pPr>
      <w:r w:rsidRPr="00C63917">
        <w:rPr>
          <w:rFonts w:ascii="Arial" w:hAnsi="Arial" w:cs="Arial"/>
        </w:rPr>
        <w:t>1. MěK HB může zapůjčit dokumenty z knihovního fondu k pořádání výstav.</w:t>
      </w:r>
    </w:p>
    <w:p w14:paraId="2F26D5E4" w14:textId="01A3209E" w:rsidR="00C63917" w:rsidRPr="00C63917" w:rsidRDefault="00C63917" w:rsidP="00C63917">
      <w:pPr>
        <w:jc w:val="both"/>
        <w:rPr>
          <w:rFonts w:ascii="Arial" w:hAnsi="Arial" w:cs="Arial"/>
        </w:rPr>
      </w:pPr>
      <w:r w:rsidRPr="00C63917">
        <w:rPr>
          <w:rFonts w:ascii="Arial" w:hAnsi="Arial" w:cs="Arial"/>
        </w:rPr>
        <w:t>2. Podmínky pro výběr, půjčení, bezpečnost a pojištění knihovních fondů MěK HB během</w:t>
      </w:r>
      <w:r w:rsidR="008B78F3">
        <w:rPr>
          <w:rFonts w:ascii="Arial" w:hAnsi="Arial" w:cs="Arial"/>
        </w:rPr>
        <w:br/>
        <w:t xml:space="preserve">   </w:t>
      </w:r>
      <w:r w:rsidRPr="00C63917">
        <w:rPr>
          <w:rFonts w:ascii="Arial" w:hAnsi="Arial" w:cs="Arial"/>
        </w:rPr>
        <w:t xml:space="preserve"> přípravy, pořádání a likvidace výstavy stanoví smlouva mezi pořadatelem výstavy</w:t>
      </w:r>
      <w:r w:rsidR="008B78F3">
        <w:rPr>
          <w:rFonts w:ascii="Arial" w:hAnsi="Arial" w:cs="Arial"/>
        </w:rPr>
        <w:br/>
        <w:t xml:space="preserve">   </w:t>
      </w:r>
      <w:r w:rsidRPr="00C63917">
        <w:rPr>
          <w:rFonts w:ascii="Arial" w:hAnsi="Arial" w:cs="Arial"/>
        </w:rPr>
        <w:t xml:space="preserve"> a MěK HB.</w:t>
      </w:r>
    </w:p>
    <w:p w14:paraId="7FE86A02" w14:textId="7AD0B1A5" w:rsidR="00C63917" w:rsidRPr="00C63917" w:rsidRDefault="00C63917" w:rsidP="00C63917">
      <w:pPr>
        <w:jc w:val="both"/>
        <w:rPr>
          <w:rFonts w:ascii="Arial" w:hAnsi="Arial" w:cs="Arial"/>
        </w:rPr>
      </w:pPr>
      <w:r w:rsidRPr="00C63917">
        <w:rPr>
          <w:rFonts w:ascii="Arial" w:hAnsi="Arial" w:cs="Arial"/>
        </w:rPr>
        <w:t>3. Podle podílu MěK HB na množství exponátů a na celkovém pojetí výstavy si může knihovna</w:t>
      </w:r>
      <w:r w:rsidR="008B78F3">
        <w:rPr>
          <w:rFonts w:ascii="Arial" w:hAnsi="Arial" w:cs="Arial"/>
        </w:rPr>
        <w:br/>
        <w:t xml:space="preserve">   </w:t>
      </w:r>
      <w:r w:rsidRPr="00C63917">
        <w:rPr>
          <w:rFonts w:ascii="Arial" w:hAnsi="Arial" w:cs="Arial"/>
        </w:rPr>
        <w:t xml:space="preserve"> vyhradit právo být uvedena jako spolupořadatel výstavy.</w:t>
      </w:r>
    </w:p>
    <w:p w14:paraId="1237DB4C" w14:textId="611D78AF" w:rsidR="00C63917" w:rsidRPr="00C63917" w:rsidRDefault="00C63917" w:rsidP="00C63917">
      <w:pPr>
        <w:jc w:val="both"/>
        <w:rPr>
          <w:rFonts w:ascii="Arial" w:hAnsi="Arial" w:cs="Arial"/>
        </w:rPr>
      </w:pPr>
      <w:r w:rsidRPr="00C63917">
        <w:rPr>
          <w:rFonts w:ascii="Arial" w:hAnsi="Arial" w:cs="Arial"/>
        </w:rPr>
        <w:t>4. Výpůjční doba u dokumentů půjčovaných na výstavy zahrnuje dobu trvání výstavy plus</w:t>
      </w:r>
      <w:r w:rsidR="001274CF">
        <w:rPr>
          <w:rFonts w:ascii="Arial" w:hAnsi="Arial" w:cs="Arial"/>
        </w:rPr>
        <w:br/>
        <w:t xml:space="preserve">   </w:t>
      </w:r>
      <w:r w:rsidRPr="00C63917">
        <w:rPr>
          <w:rFonts w:ascii="Arial" w:hAnsi="Arial" w:cs="Arial"/>
        </w:rPr>
        <w:t xml:space="preserve"> deset dnů, pokud nestanoví smlouva mezi pořadatelem výstavy a MěK HB jinak.</w:t>
      </w:r>
    </w:p>
    <w:p w14:paraId="03E49CCC" w14:textId="77777777" w:rsidR="00C63917" w:rsidRPr="00C63917" w:rsidRDefault="00C63917" w:rsidP="00C63917">
      <w:pPr>
        <w:jc w:val="both"/>
        <w:rPr>
          <w:rFonts w:ascii="Arial" w:hAnsi="Arial" w:cs="Arial"/>
        </w:rPr>
      </w:pPr>
    </w:p>
    <w:p w14:paraId="745FFBB3" w14:textId="77777777" w:rsidR="00C63917" w:rsidRPr="00C63917" w:rsidRDefault="00C63917" w:rsidP="00C63917">
      <w:pPr>
        <w:jc w:val="both"/>
        <w:rPr>
          <w:rFonts w:ascii="Arial" w:hAnsi="Arial" w:cs="Arial"/>
        </w:rPr>
      </w:pPr>
    </w:p>
    <w:p w14:paraId="2147E7B5" w14:textId="77777777" w:rsidR="00C63917" w:rsidRPr="00C63917" w:rsidRDefault="00C63917" w:rsidP="009B4F11">
      <w:pPr>
        <w:jc w:val="center"/>
        <w:rPr>
          <w:rFonts w:ascii="Arial" w:hAnsi="Arial" w:cs="Arial"/>
          <w:b/>
          <w:bCs/>
        </w:rPr>
      </w:pPr>
      <w:r w:rsidRPr="00C63917">
        <w:rPr>
          <w:rFonts w:ascii="Arial" w:hAnsi="Arial" w:cs="Arial"/>
          <w:b/>
          <w:bCs/>
        </w:rPr>
        <w:t>Čl. 23 Reklamace</w:t>
      </w:r>
    </w:p>
    <w:p w14:paraId="5E90D0F6" w14:textId="12DE4650" w:rsidR="00C63917" w:rsidRPr="00C63917" w:rsidRDefault="00C63917" w:rsidP="00C63917">
      <w:pPr>
        <w:jc w:val="both"/>
        <w:rPr>
          <w:rFonts w:ascii="Arial" w:hAnsi="Arial" w:cs="Arial"/>
        </w:rPr>
      </w:pPr>
      <w:r w:rsidRPr="00C63917">
        <w:rPr>
          <w:rFonts w:ascii="Arial" w:hAnsi="Arial" w:cs="Arial"/>
        </w:rPr>
        <w:t>1. Uživatel, který není spokojen s jakostí či množstvím služby, kterou mu MěK HB poskytla,</w:t>
      </w:r>
      <w:r w:rsidR="009B4F11">
        <w:rPr>
          <w:rFonts w:ascii="Arial" w:hAnsi="Arial" w:cs="Arial"/>
        </w:rPr>
        <w:br/>
        <w:t xml:space="preserve">   </w:t>
      </w:r>
      <w:r w:rsidRPr="00C63917">
        <w:rPr>
          <w:rFonts w:ascii="Arial" w:hAnsi="Arial" w:cs="Arial"/>
        </w:rPr>
        <w:t xml:space="preserve"> s tím, že mu služba ze strany MěK HB poskytnuta nebyla, ač měla být, s</w:t>
      </w:r>
      <w:r w:rsidR="009B4F11">
        <w:rPr>
          <w:rFonts w:ascii="Arial" w:hAnsi="Arial" w:cs="Arial"/>
        </w:rPr>
        <w:t> </w:t>
      </w:r>
      <w:r w:rsidRPr="00C63917">
        <w:rPr>
          <w:rFonts w:ascii="Arial" w:hAnsi="Arial" w:cs="Arial"/>
        </w:rPr>
        <w:t>jednáním</w:t>
      </w:r>
      <w:r w:rsidR="009B4F11">
        <w:rPr>
          <w:rFonts w:ascii="Arial" w:hAnsi="Arial" w:cs="Arial"/>
        </w:rPr>
        <w:br/>
        <w:t xml:space="preserve">   </w:t>
      </w:r>
      <w:r w:rsidRPr="00C63917">
        <w:rPr>
          <w:rFonts w:ascii="Arial" w:hAnsi="Arial" w:cs="Arial"/>
        </w:rPr>
        <w:t xml:space="preserve"> knihovníka, který službu jménem MěK HB poskytoval nebo její poskytnutí odepřel, nebo</w:t>
      </w:r>
      <w:r w:rsidR="009B4F11">
        <w:rPr>
          <w:rFonts w:ascii="Arial" w:hAnsi="Arial" w:cs="Arial"/>
        </w:rPr>
        <w:br/>
        <w:t xml:space="preserve">   </w:t>
      </w:r>
      <w:r w:rsidRPr="00C63917">
        <w:rPr>
          <w:rFonts w:ascii="Arial" w:hAnsi="Arial" w:cs="Arial"/>
        </w:rPr>
        <w:t xml:space="preserve"> s jakoukoliv další skutečností týkající se MěK HB, má právo danou skutečnost reklamovat</w:t>
      </w:r>
      <w:r w:rsidR="009B4F11">
        <w:rPr>
          <w:rFonts w:ascii="Arial" w:hAnsi="Arial" w:cs="Arial"/>
        </w:rPr>
        <w:br/>
        <w:t xml:space="preserve">   </w:t>
      </w:r>
      <w:r w:rsidRPr="00C63917">
        <w:rPr>
          <w:rFonts w:ascii="Arial" w:hAnsi="Arial" w:cs="Arial"/>
        </w:rPr>
        <w:t xml:space="preserve"> ve lhůtě 15 dnů od okamžiku, kdy se o ní dozvěděl. Skutečnost, od jejíhož vzniku uplynuly</w:t>
      </w:r>
      <w:r w:rsidR="009B4F11">
        <w:rPr>
          <w:rFonts w:ascii="Arial" w:hAnsi="Arial" w:cs="Arial"/>
        </w:rPr>
        <w:br/>
        <w:t xml:space="preserve">   </w:t>
      </w:r>
      <w:r w:rsidRPr="00C63917">
        <w:rPr>
          <w:rFonts w:ascii="Arial" w:hAnsi="Arial" w:cs="Arial"/>
        </w:rPr>
        <w:t xml:space="preserve"> více než 2 roky, lze reklamovat jen tehdy, jestliže z ní pro čtenáře plyne nepromlčený</w:t>
      </w:r>
      <w:r w:rsidR="009B4F11">
        <w:rPr>
          <w:rFonts w:ascii="Arial" w:hAnsi="Arial" w:cs="Arial"/>
        </w:rPr>
        <w:br/>
        <w:t xml:space="preserve">   </w:t>
      </w:r>
      <w:r w:rsidRPr="00C63917">
        <w:rPr>
          <w:rFonts w:ascii="Arial" w:hAnsi="Arial" w:cs="Arial"/>
        </w:rPr>
        <w:t xml:space="preserve"> majetkový nárok. Reklamovat dále nelze skutečnost, o níž byly údaje zlikvidovány z</w:t>
      </w:r>
      <w:r w:rsidR="009B4F11">
        <w:rPr>
          <w:rFonts w:ascii="Arial" w:hAnsi="Arial" w:cs="Arial"/>
        </w:rPr>
        <w:t> </w:t>
      </w:r>
      <w:r w:rsidRPr="00C63917">
        <w:rPr>
          <w:rFonts w:ascii="Arial" w:hAnsi="Arial" w:cs="Arial"/>
        </w:rPr>
        <w:t>důvodu</w:t>
      </w:r>
      <w:r w:rsidR="009B4F11">
        <w:rPr>
          <w:rFonts w:ascii="Arial" w:hAnsi="Arial" w:cs="Arial"/>
        </w:rPr>
        <w:br/>
        <w:t xml:space="preserve">   </w:t>
      </w:r>
      <w:r w:rsidRPr="00C63917">
        <w:rPr>
          <w:rFonts w:ascii="Arial" w:hAnsi="Arial" w:cs="Arial"/>
        </w:rPr>
        <w:t xml:space="preserve"> ochrany osobních údajů.</w:t>
      </w:r>
    </w:p>
    <w:p w14:paraId="74AD4EC5" w14:textId="4A9530EA" w:rsidR="00C63917" w:rsidRPr="00C63917" w:rsidRDefault="00C63917" w:rsidP="00C63917">
      <w:pPr>
        <w:jc w:val="both"/>
        <w:rPr>
          <w:rFonts w:ascii="Arial" w:hAnsi="Arial" w:cs="Arial"/>
        </w:rPr>
      </w:pPr>
      <w:r w:rsidRPr="00C63917">
        <w:rPr>
          <w:rFonts w:ascii="Arial" w:hAnsi="Arial" w:cs="Arial"/>
        </w:rPr>
        <w:t>2. Z reklamace musí být patrno, kdo ji podává, na jakou skutečnost si stěžuje a jakou nápravu</w:t>
      </w:r>
      <w:r w:rsidR="009B4F11">
        <w:rPr>
          <w:rFonts w:ascii="Arial" w:hAnsi="Arial" w:cs="Arial"/>
        </w:rPr>
        <w:br/>
        <w:t xml:space="preserve">   </w:t>
      </w:r>
      <w:r w:rsidRPr="00C63917">
        <w:rPr>
          <w:rFonts w:ascii="Arial" w:hAnsi="Arial" w:cs="Arial"/>
        </w:rPr>
        <w:t xml:space="preserve"> žádá. Je-li reklamace podaná písemně, musí z ní být patrno, zda a kam má MěK HB odeslat</w:t>
      </w:r>
      <w:r w:rsidR="009B4F11">
        <w:rPr>
          <w:rFonts w:ascii="Arial" w:hAnsi="Arial" w:cs="Arial"/>
        </w:rPr>
        <w:br/>
        <w:t xml:space="preserve">   </w:t>
      </w:r>
      <w:r w:rsidRPr="00C63917">
        <w:rPr>
          <w:rFonts w:ascii="Arial" w:hAnsi="Arial" w:cs="Arial"/>
        </w:rPr>
        <w:t xml:space="preserve"> vyřízení reklamace.</w:t>
      </w:r>
    </w:p>
    <w:p w14:paraId="37B3E0DD" w14:textId="581F27D4" w:rsidR="00C63917" w:rsidRPr="00C63917" w:rsidRDefault="00C63917" w:rsidP="00C63917">
      <w:pPr>
        <w:jc w:val="both"/>
        <w:rPr>
          <w:rFonts w:ascii="Arial" w:hAnsi="Arial" w:cs="Arial"/>
        </w:rPr>
      </w:pPr>
      <w:r w:rsidRPr="00C63917">
        <w:rPr>
          <w:rFonts w:ascii="Arial" w:hAnsi="Arial" w:cs="Arial"/>
        </w:rPr>
        <w:t>3. Reklamace se podává ústně nebo písemně knihovníkovi nebo osobě pověřené vyřizováním</w:t>
      </w:r>
      <w:r w:rsidR="009B4F11">
        <w:rPr>
          <w:rFonts w:ascii="Arial" w:hAnsi="Arial" w:cs="Arial"/>
        </w:rPr>
        <w:br/>
        <w:t xml:space="preserve">   </w:t>
      </w:r>
      <w:r w:rsidRPr="00C63917">
        <w:rPr>
          <w:rFonts w:ascii="Arial" w:hAnsi="Arial" w:cs="Arial"/>
        </w:rPr>
        <w:t xml:space="preserve"> reklamací.</w:t>
      </w:r>
    </w:p>
    <w:p w14:paraId="0AC65D86" w14:textId="377D1DDB" w:rsidR="00C63917" w:rsidRDefault="00C63917" w:rsidP="00C63917">
      <w:pPr>
        <w:jc w:val="both"/>
        <w:rPr>
          <w:rFonts w:ascii="Arial" w:hAnsi="Arial" w:cs="Arial"/>
        </w:rPr>
      </w:pPr>
      <w:r w:rsidRPr="00C63917">
        <w:rPr>
          <w:rFonts w:ascii="Arial" w:hAnsi="Arial" w:cs="Arial"/>
        </w:rPr>
        <w:t>4. Reklamace se vyřizuje zpravidla stejnou nebo obdobnou formou, jakou byla podána,</w:t>
      </w:r>
      <w:r w:rsidR="009B4F11">
        <w:rPr>
          <w:rFonts w:ascii="Arial" w:hAnsi="Arial" w:cs="Arial"/>
        </w:rPr>
        <w:br/>
        <w:t xml:space="preserve">    </w:t>
      </w:r>
      <w:r w:rsidRPr="00C63917">
        <w:rPr>
          <w:rFonts w:ascii="Arial" w:hAnsi="Arial" w:cs="Arial"/>
        </w:rPr>
        <w:t xml:space="preserve"> bez zbytečného prodlení. Není-li možno reklamaci vyřídit ihned, musí být vyřízena</w:t>
      </w:r>
      <w:r w:rsidR="009B4F11">
        <w:rPr>
          <w:rFonts w:ascii="Arial" w:hAnsi="Arial" w:cs="Arial"/>
        </w:rPr>
        <w:br/>
        <w:t xml:space="preserve">    </w:t>
      </w:r>
      <w:r w:rsidRPr="00C63917">
        <w:rPr>
          <w:rFonts w:ascii="Arial" w:hAnsi="Arial" w:cs="Arial"/>
        </w:rPr>
        <w:t xml:space="preserve"> do 30 dnů ode dne podání.</w:t>
      </w:r>
    </w:p>
    <w:p w14:paraId="3F88B920" w14:textId="77777777" w:rsidR="00A20C56" w:rsidRDefault="00A20C56" w:rsidP="00C63917">
      <w:pPr>
        <w:jc w:val="both"/>
        <w:rPr>
          <w:rFonts w:ascii="Arial" w:hAnsi="Arial" w:cs="Arial"/>
        </w:rPr>
      </w:pPr>
    </w:p>
    <w:p w14:paraId="69F68D43" w14:textId="77777777" w:rsidR="00A20C56" w:rsidRDefault="00A20C56" w:rsidP="00C63917">
      <w:pPr>
        <w:jc w:val="both"/>
        <w:rPr>
          <w:rFonts w:ascii="Arial" w:hAnsi="Arial" w:cs="Arial"/>
        </w:rPr>
      </w:pPr>
    </w:p>
    <w:p w14:paraId="45C1AA2C" w14:textId="77777777" w:rsidR="00A20C56" w:rsidRDefault="00A20C56" w:rsidP="00C63917">
      <w:pPr>
        <w:jc w:val="both"/>
        <w:rPr>
          <w:rFonts w:ascii="Arial" w:hAnsi="Arial" w:cs="Arial"/>
        </w:rPr>
      </w:pPr>
    </w:p>
    <w:p w14:paraId="6BB51EC0" w14:textId="77777777" w:rsidR="00A20C56" w:rsidRDefault="00A20C56" w:rsidP="00C63917">
      <w:pPr>
        <w:jc w:val="both"/>
        <w:rPr>
          <w:rFonts w:ascii="Arial" w:hAnsi="Arial" w:cs="Arial"/>
        </w:rPr>
      </w:pPr>
    </w:p>
    <w:p w14:paraId="54899D52" w14:textId="77777777" w:rsidR="00A20C56" w:rsidRDefault="00A20C56" w:rsidP="00C63917">
      <w:pPr>
        <w:jc w:val="both"/>
        <w:rPr>
          <w:rFonts w:ascii="Arial" w:hAnsi="Arial" w:cs="Arial"/>
        </w:rPr>
      </w:pPr>
    </w:p>
    <w:p w14:paraId="4C92F575" w14:textId="77777777" w:rsidR="00A20C56" w:rsidRDefault="00A20C56" w:rsidP="00C63917">
      <w:pPr>
        <w:jc w:val="both"/>
        <w:rPr>
          <w:rFonts w:ascii="Arial" w:hAnsi="Arial" w:cs="Arial"/>
        </w:rPr>
      </w:pPr>
    </w:p>
    <w:p w14:paraId="63A7B979" w14:textId="77777777" w:rsidR="00A20C56" w:rsidRDefault="00A20C56" w:rsidP="00C63917">
      <w:pPr>
        <w:jc w:val="both"/>
        <w:rPr>
          <w:rFonts w:ascii="Arial" w:hAnsi="Arial" w:cs="Arial"/>
        </w:rPr>
      </w:pPr>
    </w:p>
    <w:p w14:paraId="28866D30" w14:textId="77777777" w:rsidR="00A20C56" w:rsidRPr="00C63917" w:rsidRDefault="00A20C56" w:rsidP="00C63917">
      <w:pPr>
        <w:jc w:val="both"/>
        <w:rPr>
          <w:rFonts w:ascii="Arial" w:hAnsi="Arial" w:cs="Arial"/>
        </w:rPr>
      </w:pPr>
    </w:p>
    <w:p w14:paraId="1E4D2621" w14:textId="55EF36CB" w:rsidR="00C63917" w:rsidRPr="00C63917" w:rsidRDefault="00C63917" w:rsidP="009B4F11">
      <w:pPr>
        <w:jc w:val="center"/>
        <w:rPr>
          <w:rFonts w:ascii="Arial" w:hAnsi="Arial" w:cs="Arial"/>
          <w:b/>
          <w:bCs/>
        </w:rPr>
      </w:pPr>
      <w:r w:rsidRPr="00C63917">
        <w:rPr>
          <w:rFonts w:ascii="Arial" w:hAnsi="Arial" w:cs="Arial"/>
          <w:b/>
          <w:bCs/>
        </w:rPr>
        <w:lastRenderedPageBreak/>
        <w:t>IV.</w:t>
      </w:r>
    </w:p>
    <w:p w14:paraId="10BC82E7" w14:textId="77777777" w:rsidR="00C63917" w:rsidRPr="00C63917" w:rsidRDefault="00C63917" w:rsidP="009B4F11">
      <w:pPr>
        <w:jc w:val="center"/>
        <w:rPr>
          <w:rFonts w:ascii="Arial" w:hAnsi="Arial" w:cs="Arial"/>
          <w:b/>
          <w:bCs/>
        </w:rPr>
      </w:pPr>
      <w:r w:rsidRPr="00C63917">
        <w:rPr>
          <w:rFonts w:ascii="Arial" w:hAnsi="Arial" w:cs="Arial"/>
          <w:b/>
          <w:bCs/>
        </w:rPr>
        <w:t>Závěrečná ustanovení</w:t>
      </w:r>
    </w:p>
    <w:p w14:paraId="2AF69343" w14:textId="77777777" w:rsidR="00C63917" w:rsidRPr="00C63917" w:rsidRDefault="00C63917" w:rsidP="00C63917">
      <w:pPr>
        <w:jc w:val="both"/>
        <w:rPr>
          <w:rFonts w:ascii="Arial" w:hAnsi="Arial" w:cs="Arial"/>
        </w:rPr>
      </w:pPr>
    </w:p>
    <w:p w14:paraId="507C45C9" w14:textId="77777777" w:rsidR="00C63917" w:rsidRPr="00C63917" w:rsidRDefault="00C63917" w:rsidP="009B4F11">
      <w:pPr>
        <w:jc w:val="center"/>
        <w:rPr>
          <w:rFonts w:ascii="Arial" w:hAnsi="Arial" w:cs="Arial"/>
          <w:b/>
          <w:bCs/>
        </w:rPr>
      </w:pPr>
      <w:r w:rsidRPr="00C63917">
        <w:rPr>
          <w:rFonts w:ascii="Arial" w:hAnsi="Arial" w:cs="Arial"/>
          <w:b/>
          <w:bCs/>
        </w:rPr>
        <w:t>Čl. 24 Ostatní ujednání</w:t>
      </w:r>
    </w:p>
    <w:p w14:paraId="4A8DFEB2" w14:textId="77777777" w:rsidR="00C63917" w:rsidRPr="00C63917" w:rsidRDefault="00C63917" w:rsidP="00C63917">
      <w:pPr>
        <w:jc w:val="both"/>
        <w:rPr>
          <w:rFonts w:ascii="Arial" w:hAnsi="Arial" w:cs="Arial"/>
        </w:rPr>
      </w:pPr>
      <w:r w:rsidRPr="00C63917">
        <w:rPr>
          <w:rFonts w:ascii="Arial" w:hAnsi="Arial" w:cs="Arial"/>
        </w:rPr>
        <w:t>1. Knihovní řád MěK HB upravuje vzájemné vztahy mezi knihovnou a jejími uživateli.</w:t>
      </w:r>
    </w:p>
    <w:p w14:paraId="4470C1DD" w14:textId="77777777" w:rsidR="00C63917" w:rsidRPr="006904D7" w:rsidRDefault="00C63917" w:rsidP="00C63917">
      <w:pPr>
        <w:jc w:val="both"/>
        <w:rPr>
          <w:rFonts w:ascii="Arial" w:hAnsi="Arial" w:cs="Arial"/>
          <w:b/>
          <w:bCs/>
        </w:rPr>
      </w:pPr>
      <w:r w:rsidRPr="006904D7">
        <w:rPr>
          <w:rFonts w:ascii="Arial" w:hAnsi="Arial" w:cs="Arial"/>
          <w:b/>
          <w:bCs/>
        </w:rPr>
        <w:t xml:space="preserve">2. Výjimky z knihovního řádu povoluje pověřený pracovník knihovny. </w:t>
      </w:r>
    </w:p>
    <w:p w14:paraId="34CA14E7" w14:textId="77777777" w:rsidR="00C63917" w:rsidRPr="00C63917" w:rsidRDefault="00C63917" w:rsidP="00C63917">
      <w:pPr>
        <w:jc w:val="both"/>
        <w:rPr>
          <w:rFonts w:ascii="Arial" w:hAnsi="Arial" w:cs="Arial"/>
        </w:rPr>
      </w:pPr>
      <w:r w:rsidRPr="00C63917">
        <w:rPr>
          <w:rFonts w:ascii="Arial" w:hAnsi="Arial" w:cs="Arial"/>
        </w:rPr>
        <w:t>3. Nedílným doplňkem knihovního řádu jsou jeho přílohy:</w:t>
      </w:r>
    </w:p>
    <w:p w14:paraId="47909EAF" w14:textId="77777777" w:rsidR="00C63917" w:rsidRPr="00C63917" w:rsidRDefault="00C63917" w:rsidP="00C63917">
      <w:pPr>
        <w:pStyle w:val="Odstavecseseznamem"/>
        <w:numPr>
          <w:ilvl w:val="0"/>
          <w:numId w:val="1"/>
        </w:numPr>
        <w:contextualSpacing w:val="0"/>
        <w:jc w:val="both"/>
        <w:rPr>
          <w:rFonts w:ascii="Arial" w:hAnsi="Arial" w:cs="Arial"/>
        </w:rPr>
      </w:pPr>
      <w:r w:rsidRPr="00C63917">
        <w:rPr>
          <w:rFonts w:ascii="Arial" w:hAnsi="Arial" w:cs="Arial"/>
        </w:rPr>
        <w:t>Ceník služeb,</w:t>
      </w:r>
    </w:p>
    <w:p w14:paraId="12248554" w14:textId="73FD82F4" w:rsidR="00C63917" w:rsidRPr="00C63917" w:rsidRDefault="00C63917" w:rsidP="00C63917">
      <w:pPr>
        <w:pStyle w:val="Odstavecseseznamem"/>
        <w:numPr>
          <w:ilvl w:val="0"/>
          <w:numId w:val="1"/>
        </w:numPr>
        <w:contextualSpacing w:val="0"/>
        <w:jc w:val="both"/>
        <w:rPr>
          <w:rFonts w:ascii="Arial" w:hAnsi="Arial" w:cs="Arial"/>
        </w:rPr>
      </w:pPr>
      <w:r w:rsidRPr="00C63917">
        <w:rPr>
          <w:rFonts w:ascii="Arial" w:hAnsi="Arial" w:cs="Arial"/>
        </w:rPr>
        <w:t>Poplatky z prodlení a poplatky manipulační</w:t>
      </w:r>
    </w:p>
    <w:p w14:paraId="1E1BB49F" w14:textId="2366BC9E" w:rsidR="00C63917" w:rsidRPr="00C63917" w:rsidRDefault="00C63917" w:rsidP="00C63917">
      <w:pPr>
        <w:jc w:val="both"/>
        <w:rPr>
          <w:rFonts w:ascii="Arial" w:hAnsi="Arial" w:cs="Arial"/>
        </w:rPr>
      </w:pPr>
      <w:r w:rsidRPr="00C63917">
        <w:rPr>
          <w:rFonts w:ascii="Arial" w:hAnsi="Arial" w:cs="Arial"/>
        </w:rPr>
        <w:t>4. Knihovní řád a jeho přílohy mohou být ze strany MěK HB v přiměřeném rozsahu měněny,</w:t>
      </w:r>
      <w:r w:rsidR="009B4F11">
        <w:rPr>
          <w:rFonts w:ascii="Arial" w:hAnsi="Arial" w:cs="Arial"/>
        </w:rPr>
        <w:br/>
        <w:t xml:space="preserve">   </w:t>
      </w:r>
      <w:r w:rsidRPr="00C63917">
        <w:rPr>
          <w:rFonts w:ascii="Arial" w:hAnsi="Arial" w:cs="Arial"/>
        </w:rPr>
        <w:t xml:space="preserve"> především může docházet ke zvyšování nebo snižování poplatků z</w:t>
      </w:r>
      <w:r w:rsidR="009B4F11">
        <w:rPr>
          <w:rFonts w:ascii="Arial" w:hAnsi="Arial" w:cs="Arial"/>
        </w:rPr>
        <w:t> </w:t>
      </w:r>
      <w:r w:rsidRPr="00C63917">
        <w:rPr>
          <w:rFonts w:ascii="Arial" w:hAnsi="Arial" w:cs="Arial"/>
        </w:rPr>
        <w:t>prodlení</w:t>
      </w:r>
      <w:r w:rsidR="009B4F11">
        <w:rPr>
          <w:rFonts w:ascii="Arial" w:hAnsi="Arial" w:cs="Arial"/>
        </w:rPr>
        <w:br/>
        <w:t xml:space="preserve">   </w:t>
      </w:r>
      <w:r w:rsidRPr="00C63917">
        <w:rPr>
          <w:rFonts w:ascii="Arial" w:hAnsi="Arial" w:cs="Arial"/>
        </w:rPr>
        <w:t xml:space="preserve"> a manipulačních poplatků dle příloh knihovního řádu s tím, že změny oznámí MěK HB</w:t>
      </w:r>
      <w:r w:rsidR="009B4F11">
        <w:rPr>
          <w:rFonts w:ascii="Arial" w:hAnsi="Arial" w:cs="Arial"/>
        </w:rPr>
        <w:br/>
        <w:t xml:space="preserve">   </w:t>
      </w:r>
      <w:r w:rsidRPr="00C63917">
        <w:rPr>
          <w:rFonts w:ascii="Arial" w:hAnsi="Arial" w:cs="Arial"/>
        </w:rPr>
        <w:t xml:space="preserve"> uživateli zveřejněním aktuálního řádu na stránkách MěK HB</w:t>
      </w:r>
      <w:r w:rsidR="00AA075F">
        <w:rPr>
          <w:rFonts w:ascii="Arial" w:hAnsi="Arial" w:cs="Arial"/>
        </w:rPr>
        <w:t xml:space="preserve"> </w:t>
      </w:r>
      <w:r w:rsidR="00AA075F" w:rsidRPr="00AA075F">
        <w:rPr>
          <w:rFonts w:ascii="Arial" w:hAnsi="Arial" w:cs="Arial"/>
          <w:color w:val="0070C0"/>
          <w:u w:val="single"/>
        </w:rPr>
        <w:t>https://knihovna.hornibriza.eu/</w:t>
      </w:r>
      <w:r w:rsidR="00156BB5" w:rsidRPr="00AA075F">
        <w:rPr>
          <w:rFonts w:ascii="Arial" w:hAnsi="Arial" w:cs="Arial"/>
          <w:color w:val="0070C0"/>
        </w:rPr>
        <w:t xml:space="preserve">   </w:t>
      </w:r>
      <w:r w:rsidRPr="00AA075F">
        <w:rPr>
          <w:rFonts w:ascii="Arial" w:hAnsi="Arial" w:cs="Arial"/>
          <w:color w:val="0070C0"/>
        </w:rPr>
        <w:t xml:space="preserve"> </w:t>
      </w:r>
      <w:r w:rsidRPr="00C63917">
        <w:rPr>
          <w:rFonts w:ascii="Arial" w:hAnsi="Arial" w:cs="Arial"/>
        </w:rPr>
        <w:t>a umístěním aktuálního znění na</w:t>
      </w:r>
      <w:r w:rsidR="009B4F11">
        <w:rPr>
          <w:rFonts w:ascii="Arial" w:hAnsi="Arial" w:cs="Arial"/>
        </w:rPr>
        <w:t xml:space="preserve"> </w:t>
      </w:r>
      <w:r w:rsidRPr="00C63917">
        <w:rPr>
          <w:rFonts w:ascii="Arial" w:hAnsi="Arial" w:cs="Arial"/>
        </w:rPr>
        <w:t>viditelném místě. Uživatel má právo nahlédnout do takto</w:t>
      </w:r>
      <w:r w:rsidR="000404A5">
        <w:rPr>
          <w:rFonts w:ascii="Arial" w:hAnsi="Arial" w:cs="Arial"/>
        </w:rPr>
        <w:br/>
        <w:t xml:space="preserve">   </w:t>
      </w:r>
      <w:r w:rsidRPr="00C63917">
        <w:rPr>
          <w:rFonts w:ascii="Arial" w:hAnsi="Arial" w:cs="Arial"/>
        </w:rPr>
        <w:t xml:space="preserve"> změněného knihovního řádu</w:t>
      </w:r>
      <w:r w:rsidR="000404A5">
        <w:rPr>
          <w:rFonts w:ascii="Arial" w:hAnsi="Arial" w:cs="Arial"/>
        </w:rPr>
        <w:t xml:space="preserve"> </w:t>
      </w:r>
      <w:r w:rsidRPr="00C63917">
        <w:rPr>
          <w:rFonts w:ascii="Arial" w:hAnsi="Arial" w:cs="Arial"/>
        </w:rPr>
        <w:t>shora uvedenými způsob</w:t>
      </w:r>
      <w:r w:rsidR="006904D7">
        <w:rPr>
          <w:rFonts w:ascii="Arial" w:hAnsi="Arial" w:cs="Arial"/>
        </w:rPr>
        <w:t>y</w:t>
      </w:r>
      <w:r w:rsidRPr="00C63917">
        <w:rPr>
          <w:rFonts w:ascii="Arial" w:hAnsi="Arial" w:cs="Arial"/>
        </w:rPr>
        <w:t xml:space="preserve"> a pokud s provedenými změnami</w:t>
      </w:r>
      <w:r w:rsidR="000404A5">
        <w:rPr>
          <w:rFonts w:ascii="Arial" w:hAnsi="Arial" w:cs="Arial"/>
        </w:rPr>
        <w:br/>
        <w:t xml:space="preserve">   </w:t>
      </w:r>
      <w:r w:rsidRPr="00C63917">
        <w:rPr>
          <w:rFonts w:ascii="Arial" w:hAnsi="Arial" w:cs="Arial"/>
        </w:rPr>
        <w:t xml:space="preserve"> nesouhlasí, je oprávněn</w:t>
      </w:r>
      <w:r w:rsidR="000404A5">
        <w:rPr>
          <w:rFonts w:ascii="Arial" w:hAnsi="Arial" w:cs="Arial"/>
        </w:rPr>
        <w:t xml:space="preserve"> </w:t>
      </w:r>
      <w:r w:rsidRPr="00C63917">
        <w:rPr>
          <w:rFonts w:ascii="Arial" w:hAnsi="Arial" w:cs="Arial"/>
        </w:rPr>
        <w:t>do jednoho měsíce od zveřejnění změněného knihovního řádu</w:t>
      </w:r>
      <w:r w:rsidR="000404A5">
        <w:rPr>
          <w:rFonts w:ascii="Arial" w:hAnsi="Arial" w:cs="Arial"/>
        </w:rPr>
        <w:br/>
        <w:t xml:space="preserve">   </w:t>
      </w:r>
      <w:r w:rsidRPr="00C63917">
        <w:rPr>
          <w:rFonts w:ascii="Arial" w:hAnsi="Arial" w:cs="Arial"/>
        </w:rPr>
        <w:t xml:space="preserve"> svou registraci vypovědět.</w:t>
      </w:r>
    </w:p>
    <w:p w14:paraId="27ECE7B8" w14:textId="4AD9EAA4" w:rsidR="00C63917" w:rsidRPr="00C63917" w:rsidRDefault="00C63917" w:rsidP="00C63917">
      <w:pPr>
        <w:jc w:val="both"/>
        <w:rPr>
          <w:rFonts w:ascii="Arial" w:hAnsi="Arial" w:cs="Arial"/>
        </w:rPr>
      </w:pPr>
      <w:r w:rsidRPr="00C63917">
        <w:rPr>
          <w:rFonts w:ascii="Arial" w:hAnsi="Arial" w:cs="Arial"/>
        </w:rPr>
        <w:t>5. Pokud není v knihovním řádu stanoveno jinak</w:t>
      </w:r>
      <w:r w:rsidR="00AA075F">
        <w:rPr>
          <w:rFonts w:ascii="Arial" w:hAnsi="Arial" w:cs="Arial"/>
        </w:rPr>
        <w:t>,</w:t>
      </w:r>
      <w:r w:rsidRPr="00C63917">
        <w:rPr>
          <w:rFonts w:ascii="Arial" w:hAnsi="Arial" w:cs="Arial"/>
        </w:rPr>
        <w:t xml:space="preserve"> platí pro úpravu právních vztahů mezi</w:t>
      </w:r>
      <w:r w:rsidR="009B4F11">
        <w:rPr>
          <w:rFonts w:ascii="Arial" w:hAnsi="Arial" w:cs="Arial"/>
        </w:rPr>
        <w:br/>
        <w:t xml:space="preserve">    </w:t>
      </w:r>
      <w:r w:rsidRPr="00C63917">
        <w:rPr>
          <w:rFonts w:ascii="Arial" w:hAnsi="Arial" w:cs="Arial"/>
        </w:rPr>
        <w:t>MěK HB a uživatelem jejích služeb příslušná ustanovení občanského a obchodního</w:t>
      </w:r>
      <w:r w:rsidR="009B4F11">
        <w:rPr>
          <w:rFonts w:ascii="Arial" w:hAnsi="Arial" w:cs="Arial"/>
        </w:rPr>
        <w:br/>
        <w:t xml:space="preserve">   </w:t>
      </w:r>
      <w:r w:rsidRPr="00C63917">
        <w:rPr>
          <w:rFonts w:ascii="Arial" w:hAnsi="Arial" w:cs="Arial"/>
        </w:rPr>
        <w:t xml:space="preserve"> zákoníku.</w:t>
      </w:r>
    </w:p>
    <w:p w14:paraId="46823AE9" w14:textId="77777777" w:rsidR="00C63917" w:rsidRPr="00C63917" w:rsidRDefault="00C63917" w:rsidP="00C63917">
      <w:pPr>
        <w:jc w:val="both"/>
        <w:rPr>
          <w:rFonts w:ascii="Arial" w:hAnsi="Arial" w:cs="Arial"/>
        </w:rPr>
      </w:pPr>
    </w:p>
    <w:p w14:paraId="0D1AD7E9" w14:textId="77777777" w:rsidR="00C63917" w:rsidRPr="00C63917" w:rsidRDefault="00C63917" w:rsidP="009B4F11">
      <w:pPr>
        <w:jc w:val="center"/>
        <w:rPr>
          <w:rFonts w:ascii="Arial" w:hAnsi="Arial" w:cs="Arial"/>
          <w:b/>
          <w:bCs/>
        </w:rPr>
      </w:pPr>
      <w:r w:rsidRPr="00C63917">
        <w:rPr>
          <w:rFonts w:ascii="Arial" w:hAnsi="Arial" w:cs="Arial"/>
          <w:b/>
          <w:bCs/>
        </w:rPr>
        <w:t>Čl. 25 Platnost knihovního řádu</w:t>
      </w:r>
    </w:p>
    <w:p w14:paraId="59D9C243" w14:textId="35AD4618" w:rsidR="00C63917" w:rsidRPr="00C63917" w:rsidRDefault="00C63917" w:rsidP="00C63917">
      <w:pPr>
        <w:jc w:val="both"/>
        <w:rPr>
          <w:rFonts w:ascii="Arial" w:hAnsi="Arial" w:cs="Arial"/>
        </w:rPr>
      </w:pPr>
      <w:r w:rsidRPr="00C63917">
        <w:rPr>
          <w:rFonts w:ascii="Arial" w:hAnsi="Arial" w:cs="Arial"/>
        </w:rPr>
        <w:t xml:space="preserve">1. Knihovní řád nabývá účinnosti a platnosti dnem </w:t>
      </w:r>
      <w:r w:rsidRPr="00AA075F">
        <w:rPr>
          <w:rFonts w:ascii="Arial" w:hAnsi="Arial" w:cs="Arial"/>
        </w:rPr>
        <w:t>1.</w:t>
      </w:r>
      <w:r w:rsidR="000404A5" w:rsidRPr="00AA075F">
        <w:rPr>
          <w:rFonts w:ascii="Arial" w:hAnsi="Arial" w:cs="Arial"/>
        </w:rPr>
        <w:t xml:space="preserve"> </w:t>
      </w:r>
      <w:r w:rsidR="00A20C56">
        <w:rPr>
          <w:rFonts w:ascii="Arial" w:hAnsi="Arial" w:cs="Arial"/>
        </w:rPr>
        <w:t>1</w:t>
      </w:r>
      <w:r w:rsidRPr="00AA075F">
        <w:rPr>
          <w:rFonts w:ascii="Arial" w:hAnsi="Arial" w:cs="Arial"/>
        </w:rPr>
        <w:t>.</w:t>
      </w:r>
      <w:r w:rsidR="000404A5" w:rsidRPr="00AA075F">
        <w:rPr>
          <w:rFonts w:ascii="Arial" w:hAnsi="Arial" w:cs="Arial"/>
        </w:rPr>
        <w:t xml:space="preserve"> </w:t>
      </w:r>
      <w:r w:rsidRPr="00AA075F">
        <w:rPr>
          <w:rFonts w:ascii="Arial" w:hAnsi="Arial" w:cs="Arial"/>
        </w:rPr>
        <w:t>20</w:t>
      </w:r>
      <w:r w:rsidR="009B4F11" w:rsidRPr="00AA075F">
        <w:rPr>
          <w:rFonts w:ascii="Arial" w:hAnsi="Arial" w:cs="Arial"/>
        </w:rPr>
        <w:t>2</w:t>
      </w:r>
      <w:r w:rsidR="00A20C56">
        <w:rPr>
          <w:rFonts w:ascii="Arial" w:hAnsi="Arial" w:cs="Arial"/>
        </w:rPr>
        <w:t>6</w:t>
      </w:r>
      <w:r w:rsidRPr="00AA075F">
        <w:rPr>
          <w:rFonts w:ascii="Arial" w:hAnsi="Arial" w:cs="Arial"/>
        </w:rPr>
        <w:t>.</w:t>
      </w:r>
    </w:p>
    <w:p w14:paraId="11FE5C29" w14:textId="79B40487" w:rsidR="00C63917" w:rsidRPr="00C63917" w:rsidRDefault="00C63917" w:rsidP="00C63917">
      <w:pPr>
        <w:jc w:val="both"/>
        <w:rPr>
          <w:rFonts w:ascii="Arial" w:hAnsi="Arial" w:cs="Arial"/>
        </w:rPr>
      </w:pPr>
      <w:r w:rsidRPr="00C63917">
        <w:rPr>
          <w:rFonts w:ascii="Arial" w:hAnsi="Arial" w:cs="Arial"/>
        </w:rPr>
        <w:t xml:space="preserve">2. Knihovní řád (včetně dodatků) vydaný </w:t>
      </w:r>
      <w:r w:rsidRPr="00AA075F">
        <w:rPr>
          <w:rFonts w:ascii="Arial" w:hAnsi="Arial" w:cs="Arial"/>
        </w:rPr>
        <w:t>1.</w:t>
      </w:r>
      <w:r w:rsidR="003E17CB" w:rsidRPr="00AA075F">
        <w:rPr>
          <w:rFonts w:ascii="Arial" w:hAnsi="Arial" w:cs="Arial"/>
        </w:rPr>
        <w:t xml:space="preserve"> </w:t>
      </w:r>
      <w:r w:rsidR="00A20C56">
        <w:rPr>
          <w:rFonts w:ascii="Arial" w:hAnsi="Arial" w:cs="Arial"/>
        </w:rPr>
        <w:t>7</w:t>
      </w:r>
      <w:r w:rsidRPr="00AA075F">
        <w:rPr>
          <w:rFonts w:ascii="Arial" w:hAnsi="Arial" w:cs="Arial"/>
        </w:rPr>
        <w:t>.</w:t>
      </w:r>
      <w:r w:rsidR="003E17CB" w:rsidRPr="00AA075F">
        <w:rPr>
          <w:rFonts w:ascii="Arial" w:hAnsi="Arial" w:cs="Arial"/>
        </w:rPr>
        <w:t xml:space="preserve"> </w:t>
      </w:r>
      <w:r w:rsidRPr="00AA075F">
        <w:rPr>
          <w:rFonts w:ascii="Arial" w:hAnsi="Arial" w:cs="Arial"/>
        </w:rPr>
        <w:t>200</w:t>
      </w:r>
      <w:r w:rsidR="00A20C56">
        <w:rPr>
          <w:rFonts w:ascii="Arial" w:hAnsi="Arial" w:cs="Arial"/>
        </w:rPr>
        <w:t>5</w:t>
      </w:r>
      <w:r w:rsidRPr="00AA075F">
        <w:rPr>
          <w:rFonts w:ascii="Arial" w:hAnsi="Arial" w:cs="Arial"/>
        </w:rPr>
        <w:t xml:space="preserve"> </w:t>
      </w:r>
      <w:r w:rsidRPr="00C63917">
        <w:rPr>
          <w:rFonts w:ascii="Arial" w:hAnsi="Arial" w:cs="Arial"/>
        </w:rPr>
        <w:t>pozbývá platnosti dnem nabytí účinnosti</w:t>
      </w:r>
      <w:r w:rsidR="009B4F11">
        <w:rPr>
          <w:rFonts w:ascii="Arial" w:hAnsi="Arial" w:cs="Arial"/>
        </w:rPr>
        <w:br/>
        <w:t xml:space="preserve">    </w:t>
      </w:r>
      <w:r w:rsidRPr="00C63917">
        <w:rPr>
          <w:rFonts w:ascii="Arial" w:hAnsi="Arial" w:cs="Arial"/>
        </w:rPr>
        <w:t>tohoto knihovního řádu.</w:t>
      </w:r>
    </w:p>
    <w:p w14:paraId="66223FDF" w14:textId="77777777" w:rsidR="00C63917" w:rsidRPr="00C63917" w:rsidRDefault="00C63917" w:rsidP="00C63917">
      <w:pPr>
        <w:jc w:val="both"/>
        <w:rPr>
          <w:rFonts w:ascii="Arial" w:hAnsi="Arial" w:cs="Arial"/>
        </w:rPr>
      </w:pPr>
    </w:p>
    <w:p w14:paraId="4AF949F1" w14:textId="27F2EBFB" w:rsidR="00C63917" w:rsidRPr="00AA075F" w:rsidRDefault="00C63917" w:rsidP="00C63917">
      <w:pPr>
        <w:jc w:val="both"/>
        <w:rPr>
          <w:rFonts w:ascii="Arial" w:hAnsi="Arial" w:cs="Arial"/>
        </w:rPr>
      </w:pPr>
      <w:r w:rsidRPr="00C63917">
        <w:rPr>
          <w:rFonts w:ascii="Arial" w:hAnsi="Arial" w:cs="Arial"/>
        </w:rPr>
        <w:t xml:space="preserve">V Horní Bříze dne </w:t>
      </w:r>
      <w:r w:rsidR="009B4F11" w:rsidRPr="00AA075F">
        <w:rPr>
          <w:rFonts w:ascii="Arial" w:hAnsi="Arial" w:cs="Arial"/>
        </w:rPr>
        <w:t xml:space="preserve">1. </w:t>
      </w:r>
      <w:r w:rsidR="00A20C56">
        <w:rPr>
          <w:rFonts w:ascii="Arial" w:hAnsi="Arial" w:cs="Arial"/>
        </w:rPr>
        <w:t>1</w:t>
      </w:r>
      <w:r w:rsidR="009B4F11" w:rsidRPr="00AA075F">
        <w:rPr>
          <w:rFonts w:ascii="Arial" w:hAnsi="Arial" w:cs="Arial"/>
        </w:rPr>
        <w:t>. 202</w:t>
      </w:r>
      <w:r w:rsidR="00A20C56">
        <w:rPr>
          <w:rFonts w:ascii="Arial" w:hAnsi="Arial" w:cs="Arial"/>
        </w:rPr>
        <w:t>6</w:t>
      </w:r>
    </w:p>
    <w:p w14:paraId="58968D06" w14:textId="478A8123" w:rsidR="00C63917" w:rsidRPr="009B4F11" w:rsidRDefault="009B4F11" w:rsidP="00C63917">
      <w:pPr>
        <w:jc w:val="both"/>
        <w:rPr>
          <w:rFonts w:ascii="Arial" w:hAnsi="Arial" w:cs="Arial"/>
        </w:rPr>
      </w:pPr>
      <w:r w:rsidRPr="009B4F11">
        <w:rPr>
          <w:rFonts w:ascii="Arial" w:hAnsi="Arial" w:cs="Arial"/>
        </w:rPr>
        <w:t>Blanka Kováříková</w:t>
      </w:r>
    </w:p>
    <w:p w14:paraId="22ACFD4B" w14:textId="691F940F" w:rsidR="00C63917" w:rsidRPr="00C63917" w:rsidRDefault="009B4F11" w:rsidP="00C63917">
      <w:pPr>
        <w:jc w:val="both"/>
        <w:rPr>
          <w:rFonts w:ascii="Arial" w:hAnsi="Arial" w:cs="Arial"/>
        </w:rPr>
      </w:pPr>
      <w:r>
        <w:rPr>
          <w:rFonts w:ascii="Arial" w:hAnsi="Arial" w:cs="Arial"/>
        </w:rPr>
        <w:t>Vedoucí k</w:t>
      </w:r>
      <w:r w:rsidR="00C63917" w:rsidRPr="00C63917">
        <w:rPr>
          <w:rFonts w:ascii="Arial" w:hAnsi="Arial" w:cs="Arial"/>
        </w:rPr>
        <w:t xml:space="preserve">nihovnice města Horní Bříza, </w:t>
      </w:r>
      <w:r>
        <w:rPr>
          <w:rFonts w:ascii="Arial" w:hAnsi="Arial" w:cs="Arial"/>
        </w:rPr>
        <w:t>v. r.</w:t>
      </w:r>
    </w:p>
    <w:p w14:paraId="617DDF1D" w14:textId="77777777" w:rsidR="00C63917" w:rsidRPr="00C63917" w:rsidRDefault="00C63917" w:rsidP="00C63917">
      <w:pPr>
        <w:jc w:val="both"/>
        <w:rPr>
          <w:rFonts w:ascii="Arial" w:hAnsi="Arial" w:cs="Arial"/>
        </w:rPr>
      </w:pPr>
    </w:p>
    <w:p w14:paraId="34E55692" w14:textId="77777777" w:rsidR="00C63917" w:rsidRPr="00C63917" w:rsidRDefault="00C63917" w:rsidP="00C63917">
      <w:pPr>
        <w:jc w:val="both"/>
        <w:rPr>
          <w:rFonts w:ascii="Arial" w:hAnsi="Arial" w:cs="Arial"/>
        </w:rPr>
      </w:pPr>
    </w:p>
    <w:p w14:paraId="5D36DC41" w14:textId="77777777" w:rsidR="00C63917" w:rsidRPr="00C63917" w:rsidRDefault="00C63917" w:rsidP="00C63917">
      <w:pPr>
        <w:jc w:val="both"/>
        <w:rPr>
          <w:rFonts w:ascii="Arial" w:hAnsi="Arial" w:cs="Arial"/>
        </w:rPr>
      </w:pPr>
    </w:p>
    <w:p w14:paraId="1CAC92D1" w14:textId="77777777" w:rsidR="00C63917" w:rsidRPr="00C63917" w:rsidRDefault="00C63917" w:rsidP="00C63917">
      <w:pPr>
        <w:jc w:val="both"/>
        <w:rPr>
          <w:rFonts w:ascii="Arial" w:hAnsi="Arial" w:cs="Arial"/>
        </w:rPr>
      </w:pPr>
    </w:p>
    <w:p w14:paraId="2389104D" w14:textId="77777777" w:rsidR="00C63917" w:rsidRDefault="00C63917" w:rsidP="00C63917">
      <w:pPr>
        <w:jc w:val="both"/>
        <w:rPr>
          <w:rFonts w:ascii="Arial" w:hAnsi="Arial" w:cs="Arial"/>
        </w:rPr>
      </w:pPr>
    </w:p>
    <w:p w14:paraId="14223178" w14:textId="77777777" w:rsidR="000404A5" w:rsidRDefault="000404A5" w:rsidP="00C63917">
      <w:pPr>
        <w:jc w:val="both"/>
        <w:rPr>
          <w:rFonts w:ascii="Arial" w:hAnsi="Arial" w:cs="Arial"/>
        </w:rPr>
      </w:pPr>
    </w:p>
    <w:p w14:paraId="1D19EED2" w14:textId="77777777" w:rsidR="00AA075F" w:rsidRPr="00C63917" w:rsidRDefault="00AA075F" w:rsidP="00C63917">
      <w:pPr>
        <w:jc w:val="both"/>
        <w:rPr>
          <w:rFonts w:ascii="Arial" w:hAnsi="Arial" w:cs="Arial"/>
        </w:rPr>
      </w:pPr>
    </w:p>
    <w:p w14:paraId="1225CCA3" w14:textId="77777777" w:rsidR="00C63917" w:rsidRPr="00C63917" w:rsidRDefault="00C63917" w:rsidP="009B4F11">
      <w:pPr>
        <w:jc w:val="center"/>
        <w:rPr>
          <w:rFonts w:ascii="Arial" w:hAnsi="Arial" w:cs="Arial"/>
          <w:b/>
          <w:bCs/>
        </w:rPr>
      </w:pPr>
      <w:r w:rsidRPr="00C63917">
        <w:rPr>
          <w:rFonts w:ascii="Arial" w:hAnsi="Arial" w:cs="Arial"/>
          <w:b/>
          <w:bCs/>
        </w:rPr>
        <w:lastRenderedPageBreak/>
        <w:t>Příloha č. 1</w:t>
      </w:r>
    </w:p>
    <w:p w14:paraId="4F284934" w14:textId="700291AE" w:rsidR="00C63917" w:rsidRPr="00C63917" w:rsidRDefault="00C63917" w:rsidP="009B4F11">
      <w:pPr>
        <w:jc w:val="center"/>
        <w:rPr>
          <w:rFonts w:ascii="Arial" w:hAnsi="Arial" w:cs="Arial"/>
          <w:b/>
          <w:bCs/>
        </w:rPr>
      </w:pPr>
      <w:r w:rsidRPr="00C63917">
        <w:rPr>
          <w:rFonts w:ascii="Arial" w:hAnsi="Arial" w:cs="Arial"/>
          <w:b/>
          <w:bCs/>
        </w:rPr>
        <w:t>Ceník služeb (platnost od 1.</w:t>
      </w:r>
      <w:r w:rsidR="00132C63">
        <w:rPr>
          <w:rFonts w:ascii="Arial" w:hAnsi="Arial" w:cs="Arial"/>
          <w:b/>
          <w:bCs/>
        </w:rPr>
        <w:t>1</w:t>
      </w:r>
      <w:r w:rsidRPr="00C63917">
        <w:rPr>
          <w:rFonts w:ascii="Arial" w:hAnsi="Arial" w:cs="Arial"/>
          <w:b/>
          <w:bCs/>
        </w:rPr>
        <w:t>.20</w:t>
      </w:r>
      <w:r w:rsidR="008B20ED">
        <w:rPr>
          <w:rFonts w:ascii="Arial" w:hAnsi="Arial" w:cs="Arial"/>
          <w:b/>
          <w:bCs/>
        </w:rPr>
        <w:t>2</w:t>
      </w:r>
      <w:r w:rsidR="00132C63">
        <w:rPr>
          <w:rFonts w:ascii="Arial" w:hAnsi="Arial" w:cs="Arial"/>
          <w:b/>
          <w:bCs/>
        </w:rPr>
        <w:t>6</w:t>
      </w:r>
      <w:r w:rsidRPr="00C63917">
        <w:rPr>
          <w:rFonts w:ascii="Arial" w:hAnsi="Arial" w:cs="Arial"/>
          <w:b/>
          <w:bCs/>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1985"/>
      </w:tblGrid>
      <w:tr w:rsidR="00C63917" w:rsidRPr="00C63917" w14:paraId="4A2590D3" w14:textId="77777777" w:rsidTr="00A42678">
        <w:tc>
          <w:tcPr>
            <w:tcW w:w="6799" w:type="dxa"/>
          </w:tcPr>
          <w:p w14:paraId="5E38F496" w14:textId="77777777" w:rsidR="00C63917" w:rsidRPr="00C63917" w:rsidRDefault="00C63917" w:rsidP="00C63917">
            <w:pPr>
              <w:spacing w:after="0" w:line="240" w:lineRule="auto"/>
              <w:jc w:val="both"/>
              <w:rPr>
                <w:rFonts w:ascii="Arial" w:hAnsi="Arial" w:cs="Arial"/>
                <w:b/>
                <w:bCs/>
              </w:rPr>
            </w:pPr>
            <w:r w:rsidRPr="00C63917">
              <w:rPr>
                <w:rFonts w:ascii="Arial" w:hAnsi="Arial" w:cs="Arial"/>
                <w:b/>
                <w:bCs/>
              </w:rPr>
              <w:t>Poplatek</w:t>
            </w:r>
          </w:p>
        </w:tc>
        <w:tc>
          <w:tcPr>
            <w:tcW w:w="1985" w:type="dxa"/>
          </w:tcPr>
          <w:p w14:paraId="4A0C04EB" w14:textId="77777777" w:rsidR="00C63917" w:rsidRPr="00C63917" w:rsidRDefault="00C63917" w:rsidP="00AD1C2D">
            <w:pPr>
              <w:spacing w:after="0" w:line="240" w:lineRule="auto"/>
              <w:jc w:val="center"/>
              <w:rPr>
                <w:rFonts w:ascii="Arial" w:hAnsi="Arial" w:cs="Arial"/>
                <w:b/>
                <w:bCs/>
              </w:rPr>
            </w:pPr>
            <w:r w:rsidRPr="00C63917">
              <w:rPr>
                <w:rFonts w:ascii="Arial" w:hAnsi="Arial" w:cs="Arial"/>
                <w:b/>
                <w:bCs/>
              </w:rPr>
              <w:t>Cena</w:t>
            </w:r>
          </w:p>
        </w:tc>
      </w:tr>
      <w:tr w:rsidR="00C63917" w:rsidRPr="00C63917" w14:paraId="6BB19515" w14:textId="77777777" w:rsidTr="00A42678">
        <w:tc>
          <w:tcPr>
            <w:tcW w:w="6799" w:type="dxa"/>
          </w:tcPr>
          <w:p w14:paraId="1E31C63F" w14:textId="68D1C655" w:rsidR="00C63917" w:rsidRPr="00C63917" w:rsidRDefault="00C63917" w:rsidP="00C63917">
            <w:pPr>
              <w:spacing w:after="0" w:line="240" w:lineRule="auto"/>
              <w:jc w:val="both"/>
              <w:rPr>
                <w:rFonts w:ascii="Arial" w:hAnsi="Arial" w:cs="Arial"/>
                <w:b/>
                <w:bCs/>
              </w:rPr>
            </w:pPr>
            <w:r w:rsidRPr="00C63917">
              <w:rPr>
                <w:rFonts w:ascii="Arial" w:hAnsi="Arial" w:cs="Arial"/>
                <w:b/>
                <w:bCs/>
              </w:rPr>
              <w:t>Registrační poplatek na rok (365 dnů)</w:t>
            </w:r>
          </w:p>
        </w:tc>
        <w:tc>
          <w:tcPr>
            <w:tcW w:w="1985" w:type="dxa"/>
          </w:tcPr>
          <w:p w14:paraId="768F1F52" w14:textId="77777777" w:rsidR="00C63917" w:rsidRPr="00C63917" w:rsidRDefault="00C63917" w:rsidP="00C63917">
            <w:pPr>
              <w:spacing w:after="0" w:line="240" w:lineRule="auto"/>
              <w:jc w:val="both"/>
              <w:rPr>
                <w:rFonts w:ascii="Arial" w:hAnsi="Arial" w:cs="Arial"/>
              </w:rPr>
            </w:pPr>
          </w:p>
        </w:tc>
      </w:tr>
      <w:tr w:rsidR="00C63917" w:rsidRPr="00C63917" w14:paraId="16A08C39" w14:textId="77777777" w:rsidTr="00A42678">
        <w:tc>
          <w:tcPr>
            <w:tcW w:w="6799" w:type="dxa"/>
          </w:tcPr>
          <w:p w14:paraId="16B1300E" w14:textId="6239A679" w:rsidR="00C63917" w:rsidRPr="00C63917" w:rsidRDefault="009B4F11" w:rsidP="00C63917">
            <w:pPr>
              <w:spacing w:after="0" w:line="240" w:lineRule="auto"/>
              <w:jc w:val="both"/>
              <w:rPr>
                <w:rFonts w:ascii="Arial" w:hAnsi="Arial" w:cs="Arial"/>
              </w:rPr>
            </w:pPr>
            <w:r>
              <w:rPr>
                <w:rFonts w:ascii="Arial" w:hAnsi="Arial" w:cs="Arial"/>
              </w:rPr>
              <w:t>Dospělí</w:t>
            </w:r>
          </w:p>
        </w:tc>
        <w:tc>
          <w:tcPr>
            <w:tcW w:w="1985" w:type="dxa"/>
          </w:tcPr>
          <w:p w14:paraId="268D5271" w14:textId="4ADF2909" w:rsidR="00C63917" w:rsidRPr="00C63917" w:rsidRDefault="00A20C56" w:rsidP="00AA075F">
            <w:pPr>
              <w:spacing w:after="0" w:line="240" w:lineRule="auto"/>
              <w:jc w:val="center"/>
              <w:rPr>
                <w:rFonts w:ascii="Arial" w:hAnsi="Arial" w:cs="Arial"/>
              </w:rPr>
            </w:pPr>
            <w:r>
              <w:rPr>
                <w:rFonts w:ascii="Arial" w:hAnsi="Arial" w:cs="Arial"/>
              </w:rPr>
              <w:t>100</w:t>
            </w:r>
            <w:r w:rsidR="00C63917" w:rsidRPr="00C63917">
              <w:rPr>
                <w:rFonts w:ascii="Arial" w:hAnsi="Arial" w:cs="Arial"/>
              </w:rPr>
              <w:t xml:space="preserve"> Kč</w:t>
            </w:r>
            <w:r w:rsidR="009B4F11">
              <w:rPr>
                <w:rFonts w:ascii="Arial" w:hAnsi="Arial" w:cs="Arial"/>
              </w:rPr>
              <w:t>/rok</w:t>
            </w:r>
          </w:p>
        </w:tc>
      </w:tr>
      <w:tr w:rsidR="00C63917" w:rsidRPr="00C63917" w14:paraId="151B1700" w14:textId="77777777" w:rsidTr="00A42678">
        <w:tc>
          <w:tcPr>
            <w:tcW w:w="6799" w:type="dxa"/>
          </w:tcPr>
          <w:p w14:paraId="28303203" w14:textId="77777777" w:rsidR="00C63917" w:rsidRPr="00C63917" w:rsidRDefault="00C63917" w:rsidP="00C63917">
            <w:pPr>
              <w:spacing w:after="0" w:line="240" w:lineRule="auto"/>
              <w:jc w:val="both"/>
              <w:rPr>
                <w:rFonts w:ascii="Arial" w:hAnsi="Arial" w:cs="Arial"/>
              </w:rPr>
            </w:pPr>
            <w:r w:rsidRPr="00C63917">
              <w:rPr>
                <w:rFonts w:ascii="Arial" w:hAnsi="Arial" w:cs="Arial"/>
              </w:rPr>
              <w:t>Děti, studenti denního studia a učni (do 26 let a po předložení dokladu o studiu),</w:t>
            </w:r>
          </w:p>
          <w:p w14:paraId="5BFB659E" w14:textId="77777777" w:rsidR="00C63917" w:rsidRPr="00C63917" w:rsidRDefault="00C63917" w:rsidP="00C63917">
            <w:pPr>
              <w:spacing w:after="0" w:line="240" w:lineRule="auto"/>
              <w:jc w:val="both"/>
              <w:rPr>
                <w:rFonts w:ascii="Arial" w:hAnsi="Arial" w:cs="Arial"/>
              </w:rPr>
            </w:pPr>
            <w:r w:rsidRPr="00C63917">
              <w:rPr>
                <w:rFonts w:ascii="Arial" w:hAnsi="Arial" w:cs="Arial"/>
              </w:rPr>
              <w:t>Starobní důchodci do 70 let a držitelé průkazu ZTP nebo ZTP/P po jeho předložení</w:t>
            </w:r>
          </w:p>
        </w:tc>
        <w:tc>
          <w:tcPr>
            <w:tcW w:w="1985" w:type="dxa"/>
          </w:tcPr>
          <w:p w14:paraId="7BF50ED9" w14:textId="77777777" w:rsidR="00AD1C2D" w:rsidRDefault="00AD1C2D" w:rsidP="00AA075F">
            <w:pPr>
              <w:spacing w:after="0" w:line="240" w:lineRule="auto"/>
              <w:jc w:val="center"/>
              <w:rPr>
                <w:rFonts w:ascii="Arial" w:hAnsi="Arial" w:cs="Arial"/>
              </w:rPr>
            </w:pPr>
          </w:p>
          <w:p w14:paraId="56765802" w14:textId="70616BFD" w:rsidR="00C63917" w:rsidRPr="00C63917" w:rsidRDefault="00A20C56" w:rsidP="00AD1C2D">
            <w:pPr>
              <w:spacing w:after="0" w:line="240" w:lineRule="auto"/>
              <w:jc w:val="center"/>
              <w:rPr>
                <w:rFonts w:ascii="Arial" w:hAnsi="Arial" w:cs="Arial"/>
              </w:rPr>
            </w:pPr>
            <w:r>
              <w:rPr>
                <w:rFonts w:ascii="Arial" w:hAnsi="Arial" w:cs="Arial"/>
              </w:rPr>
              <w:t>50</w:t>
            </w:r>
            <w:r w:rsidR="00C63917" w:rsidRPr="00C63917">
              <w:rPr>
                <w:rFonts w:ascii="Arial" w:hAnsi="Arial" w:cs="Arial"/>
              </w:rPr>
              <w:t xml:space="preserve"> Kč</w:t>
            </w:r>
            <w:r w:rsidR="008B20ED">
              <w:rPr>
                <w:rFonts w:ascii="Arial" w:hAnsi="Arial" w:cs="Arial"/>
              </w:rPr>
              <w:t>/rok</w:t>
            </w:r>
          </w:p>
        </w:tc>
      </w:tr>
    </w:tbl>
    <w:p w14:paraId="59EFA1CF" w14:textId="77777777" w:rsidR="00C63917" w:rsidRPr="00C63917" w:rsidRDefault="00C63917" w:rsidP="00C63917">
      <w:pPr>
        <w:jc w:val="both"/>
        <w:rPr>
          <w:rFonts w:ascii="Arial" w:hAnsi="Arial" w:cs="Arial"/>
        </w:rPr>
      </w:pPr>
    </w:p>
    <w:p w14:paraId="591F57B1" w14:textId="77777777" w:rsidR="00C63917" w:rsidRPr="00C63917" w:rsidRDefault="00C63917" w:rsidP="00C63917">
      <w:pPr>
        <w:jc w:val="both"/>
        <w:rPr>
          <w:rFonts w:ascii="Arial" w:hAnsi="Arial" w:cs="Arial"/>
        </w:rPr>
      </w:pPr>
    </w:p>
    <w:p w14:paraId="227404CF" w14:textId="77777777" w:rsidR="00C63917" w:rsidRPr="00C63917" w:rsidRDefault="00C63917" w:rsidP="00C63917">
      <w:pPr>
        <w:jc w:val="both"/>
        <w:rPr>
          <w:rFonts w:ascii="Arial" w:hAnsi="Arial" w:cs="Arial"/>
        </w:rPr>
      </w:pPr>
    </w:p>
    <w:p w14:paraId="57E93511" w14:textId="77777777" w:rsidR="00C63917" w:rsidRPr="00C63917" w:rsidRDefault="00C63917" w:rsidP="00C63917">
      <w:pPr>
        <w:jc w:val="both"/>
        <w:rPr>
          <w:rFonts w:ascii="Arial" w:hAnsi="Arial" w:cs="Arial"/>
          <w:b/>
          <w:bCs/>
        </w:rPr>
      </w:pPr>
      <w:r w:rsidRPr="00C63917">
        <w:rPr>
          <w:rFonts w:ascii="Arial" w:hAnsi="Arial" w:cs="Arial"/>
          <w:b/>
          <w:bCs/>
        </w:rPr>
        <w:t>Reprografické služby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1985"/>
      </w:tblGrid>
      <w:tr w:rsidR="00C63917" w:rsidRPr="00C63917" w14:paraId="41299C44" w14:textId="77777777" w:rsidTr="00A42678">
        <w:tc>
          <w:tcPr>
            <w:tcW w:w="6799" w:type="dxa"/>
          </w:tcPr>
          <w:p w14:paraId="76C5AD75" w14:textId="77777777" w:rsidR="00C63917" w:rsidRPr="00C63917" w:rsidRDefault="00C63917" w:rsidP="00C63917">
            <w:pPr>
              <w:spacing w:after="0" w:line="240" w:lineRule="auto"/>
              <w:jc w:val="both"/>
              <w:rPr>
                <w:rFonts w:ascii="Arial" w:hAnsi="Arial" w:cs="Arial"/>
                <w:b/>
                <w:bCs/>
              </w:rPr>
            </w:pPr>
            <w:r w:rsidRPr="00C63917">
              <w:rPr>
                <w:rFonts w:ascii="Arial" w:hAnsi="Arial" w:cs="Arial"/>
                <w:b/>
                <w:bCs/>
              </w:rPr>
              <w:t>Formát</w:t>
            </w:r>
          </w:p>
        </w:tc>
        <w:tc>
          <w:tcPr>
            <w:tcW w:w="1985" w:type="dxa"/>
          </w:tcPr>
          <w:p w14:paraId="189C59B1" w14:textId="77777777" w:rsidR="00C63917" w:rsidRPr="00C63917" w:rsidRDefault="00C63917" w:rsidP="00AD1C2D">
            <w:pPr>
              <w:spacing w:after="0" w:line="240" w:lineRule="auto"/>
              <w:jc w:val="center"/>
              <w:rPr>
                <w:rFonts w:ascii="Arial" w:hAnsi="Arial" w:cs="Arial"/>
                <w:b/>
                <w:bCs/>
              </w:rPr>
            </w:pPr>
            <w:r w:rsidRPr="00C63917">
              <w:rPr>
                <w:rFonts w:ascii="Arial" w:hAnsi="Arial" w:cs="Arial"/>
                <w:b/>
                <w:bCs/>
              </w:rPr>
              <w:t>Cena</w:t>
            </w:r>
          </w:p>
        </w:tc>
      </w:tr>
      <w:tr w:rsidR="00C63917" w:rsidRPr="00C63917" w14:paraId="6735E20F" w14:textId="77777777" w:rsidTr="00A42678">
        <w:tc>
          <w:tcPr>
            <w:tcW w:w="6799" w:type="dxa"/>
          </w:tcPr>
          <w:p w14:paraId="745CA2AF" w14:textId="53441A9C" w:rsidR="00C63917" w:rsidRPr="00C63917" w:rsidRDefault="00C63917" w:rsidP="00C63917">
            <w:pPr>
              <w:spacing w:after="0" w:line="240" w:lineRule="auto"/>
              <w:jc w:val="both"/>
              <w:rPr>
                <w:rFonts w:ascii="Arial" w:hAnsi="Arial" w:cs="Arial"/>
                <w:b/>
                <w:bCs/>
              </w:rPr>
            </w:pPr>
            <w:r w:rsidRPr="00C63917">
              <w:rPr>
                <w:rFonts w:ascii="Arial" w:hAnsi="Arial" w:cs="Arial"/>
                <w:b/>
                <w:bCs/>
              </w:rPr>
              <w:t xml:space="preserve">Kopírování (pouze z dokumentů </w:t>
            </w:r>
            <w:r w:rsidR="009B4F11">
              <w:rPr>
                <w:rFonts w:ascii="Arial" w:hAnsi="Arial" w:cs="Arial"/>
                <w:b/>
                <w:bCs/>
              </w:rPr>
              <w:t xml:space="preserve">MěK </w:t>
            </w:r>
            <w:r w:rsidRPr="00C63917">
              <w:rPr>
                <w:rFonts w:ascii="Arial" w:hAnsi="Arial" w:cs="Arial"/>
                <w:b/>
                <w:bCs/>
              </w:rPr>
              <w:t>HB)</w:t>
            </w:r>
          </w:p>
        </w:tc>
        <w:tc>
          <w:tcPr>
            <w:tcW w:w="1985" w:type="dxa"/>
          </w:tcPr>
          <w:p w14:paraId="20DA0671" w14:textId="77777777" w:rsidR="00C63917" w:rsidRPr="00C63917" w:rsidRDefault="00C63917" w:rsidP="00C63917">
            <w:pPr>
              <w:spacing w:after="0" w:line="240" w:lineRule="auto"/>
              <w:jc w:val="both"/>
              <w:rPr>
                <w:rFonts w:ascii="Arial" w:hAnsi="Arial" w:cs="Arial"/>
              </w:rPr>
            </w:pPr>
          </w:p>
        </w:tc>
      </w:tr>
      <w:tr w:rsidR="00C63917" w:rsidRPr="00C63917" w14:paraId="1C2A15B0" w14:textId="77777777" w:rsidTr="00A42678">
        <w:tc>
          <w:tcPr>
            <w:tcW w:w="6799" w:type="dxa"/>
          </w:tcPr>
          <w:p w14:paraId="192E3E75" w14:textId="77777777" w:rsidR="00C63917" w:rsidRPr="00C63917" w:rsidRDefault="00C63917" w:rsidP="00C63917">
            <w:pPr>
              <w:spacing w:after="0" w:line="240" w:lineRule="auto"/>
              <w:jc w:val="both"/>
              <w:rPr>
                <w:rFonts w:ascii="Arial" w:hAnsi="Arial" w:cs="Arial"/>
              </w:rPr>
            </w:pPr>
            <w:r w:rsidRPr="00C63917">
              <w:rPr>
                <w:rFonts w:ascii="Arial" w:hAnsi="Arial" w:cs="Arial"/>
              </w:rPr>
              <w:t>1 stránka A4</w:t>
            </w:r>
          </w:p>
        </w:tc>
        <w:tc>
          <w:tcPr>
            <w:tcW w:w="1985" w:type="dxa"/>
          </w:tcPr>
          <w:p w14:paraId="1E1EBC4A" w14:textId="28C5D08A" w:rsidR="00C63917" w:rsidRPr="00C63917" w:rsidRDefault="00C63917" w:rsidP="00AD1C2D">
            <w:pPr>
              <w:spacing w:after="0" w:line="240" w:lineRule="auto"/>
              <w:jc w:val="center"/>
              <w:rPr>
                <w:rFonts w:ascii="Arial" w:hAnsi="Arial" w:cs="Arial"/>
              </w:rPr>
            </w:pPr>
            <w:r w:rsidRPr="00C63917">
              <w:rPr>
                <w:rFonts w:ascii="Arial" w:hAnsi="Arial" w:cs="Arial"/>
              </w:rPr>
              <w:t>2 Kč</w:t>
            </w:r>
          </w:p>
        </w:tc>
      </w:tr>
      <w:tr w:rsidR="00C63917" w:rsidRPr="00C63917" w14:paraId="649CB992" w14:textId="77777777" w:rsidTr="00A42678">
        <w:tc>
          <w:tcPr>
            <w:tcW w:w="6799" w:type="dxa"/>
          </w:tcPr>
          <w:p w14:paraId="158EBA43" w14:textId="77777777" w:rsidR="00C63917" w:rsidRPr="00C63917" w:rsidRDefault="00C63917" w:rsidP="00C63917">
            <w:pPr>
              <w:spacing w:after="0" w:line="240" w:lineRule="auto"/>
              <w:jc w:val="both"/>
              <w:rPr>
                <w:rFonts w:ascii="Arial" w:hAnsi="Arial" w:cs="Arial"/>
                <w:b/>
                <w:bCs/>
              </w:rPr>
            </w:pPr>
            <w:r w:rsidRPr="00C63917">
              <w:rPr>
                <w:rFonts w:ascii="Arial" w:hAnsi="Arial" w:cs="Arial"/>
                <w:b/>
                <w:bCs/>
              </w:rPr>
              <w:t>Tisk</w:t>
            </w:r>
          </w:p>
        </w:tc>
        <w:tc>
          <w:tcPr>
            <w:tcW w:w="1985" w:type="dxa"/>
          </w:tcPr>
          <w:p w14:paraId="1F8C4E18" w14:textId="77777777" w:rsidR="00C63917" w:rsidRPr="00C63917" w:rsidRDefault="00C63917" w:rsidP="00AD1C2D">
            <w:pPr>
              <w:spacing w:after="0" w:line="240" w:lineRule="auto"/>
              <w:jc w:val="center"/>
              <w:rPr>
                <w:rFonts w:ascii="Arial" w:hAnsi="Arial" w:cs="Arial"/>
              </w:rPr>
            </w:pPr>
          </w:p>
        </w:tc>
      </w:tr>
      <w:tr w:rsidR="00C63917" w:rsidRPr="00C63917" w14:paraId="382B35EA" w14:textId="77777777" w:rsidTr="00A42678">
        <w:tc>
          <w:tcPr>
            <w:tcW w:w="6799" w:type="dxa"/>
          </w:tcPr>
          <w:p w14:paraId="6B88017C" w14:textId="5DBB169F" w:rsidR="00C63917" w:rsidRPr="00C63917" w:rsidRDefault="00C63917" w:rsidP="00C63917">
            <w:pPr>
              <w:spacing w:after="0" w:line="240" w:lineRule="auto"/>
              <w:jc w:val="both"/>
              <w:rPr>
                <w:rFonts w:ascii="Arial" w:hAnsi="Arial" w:cs="Arial"/>
              </w:rPr>
            </w:pPr>
            <w:r w:rsidRPr="00C63917">
              <w:rPr>
                <w:rFonts w:ascii="Arial" w:hAnsi="Arial" w:cs="Arial"/>
              </w:rPr>
              <w:t>1 stránka A4 černobílá</w:t>
            </w:r>
            <w:r w:rsidR="003B1630">
              <w:rPr>
                <w:rFonts w:ascii="Arial" w:hAnsi="Arial" w:cs="Arial"/>
              </w:rPr>
              <w:t>, oboustranně</w:t>
            </w:r>
          </w:p>
        </w:tc>
        <w:tc>
          <w:tcPr>
            <w:tcW w:w="1985" w:type="dxa"/>
          </w:tcPr>
          <w:p w14:paraId="5BADDE04" w14:textId="47DE047E" w:rsidR="00C63917" w:rsidRPr="00C63917" w:rsidRDefault="003B1630" w:rsidP="00AD1C2D">
            <w:pPr>
              <w:spacing w:after="0" w:line="240" w:lineRule="auto"/>
              <w:jc w:val="center"/>
              <w:rPr>
                <w:rFonts w:ascii="Arial" w:hAnsi="Arial" w:cs="Arial"/>
              </w:rPr>
            </w:pPr>
            <w:r>
              <w:rPr>
                <w:rFonts w:ascii="Arial" w:hAnsi="Arial" w:cs="Arial"/>
              </w:rPr>
              <w:t>2</w:t>
            </w:r>
            <w:r w:rsidR="00C63917" w:rsidRPr="00C63917">
              <w:rPr>
                <w:rFonts w:ascii="Arial" w:hAnsi="Arial" w:cs="Arial"/>
              </w:rPr>
              <w:t xml:space="preserve"> </w:t>
            </w:r>
            <w:r w:rsidR="00C07AAB" w:rsidRPr="00C63917">
              <w:rPr>
                <w:rFonts w:ascii="Arial" w:hAnsi="Arial" w:cs="Arial"/>
              </w:rPr>
              <w:t>Kč</w:t>
            </w:r>
            <w:r w:rsidR="00C07AAB">
              <w:rPr>
                <w:rFonts w:ascii="Arial" w:hAnsi="Arial" w:cs="Arial"/>
              </w:rPr>
              <w:t>, 4</w:t>
            </w:r>
            <w:r>
              <w:rPr>
                <w:rFonts w:ascii="Arial" w:hAnsi="Arial" w:cs="Arial"/>
              </w:rPr>
              <w:t xml:space="preserve"> Kč</w:t>
            </w:r>
          </w:p>
        </w:tc>
      </w:tr>
      <w:tr w:rsidR="003B1630" w:rsidRPr="00C63917" w14:paraId="051FFF1B" w14:textId="77777777" w:rsidTr="00A42678">
        <w:tc>
          <w:tcPr>
            <w:tcW w:w="6799" w:type="dxa"/>
          </w:tcPr>
          <w:p w14:paraId="31683DC5" w14:textId="6F422283" w:rsidR="003B1630" w:rsidRPr="00C63917" w:rsidRDefault="003B1630" w:rsidP="00C63917">
            <w:pPr>
              <w:spacing w:after="0" w:line="240" w:lineRule="auto"/>
              <w:jc w:val="both"/>
              <w:rPr>
                <w:rFonts w:ascii="Arial" w:hAnsi="Arial" w:cs="Arial"/>
              </w:rPr>
            </w:pPr>
            <w:r>
              <w:rPr>
                <w:rFonts w:ascii="Arial" w:hAnsi="Arial" w:cs="Arial"/>
              </w:rPr>
              <w:t>1 stránka A3 černobílá, oboustranně</w:t>
            </w:r>
          </w:p>
        </w:tc>
        <w:tc>
          <w:tcPr>
            <w:tcW w:w="1985" w:type="dxa"/>
          </w:tcPr>
          <w:p w14:paraId="07167F58" w14:textId="2B5F1EC1" w:rsidR="003B1630" w:rsidRPr="00C63917" w:rsidRDefault="003B1630" w:rsidP="00AD1C2D">
            <w:pPr>
              <w:spacing w:after="0" w:line="240" w:lineRule="auto"/>
              <w:jc w:val="center"/>
              <w:rPr>
                <w:rFonts w:ascii="Arial" w:hAnsi="Arial" w:cs="Arial"/>
              </w:rPr>
            </w:pPr>
            <w:r>
              <w:rPr>
                <w:rFonts w:ascii="Arial" w:hAnsi="Arial" w:cs="Arial"/>
              </w:rPr>
              <w:t xml:space="preserve">4 </w:t>
            </w:r>
            <w:r w:rsidR="00C07AAB">
              <w:rPr>
                <w:rFonts w:ascii="Arial" w:hAnsi="Arial" w:cs="Arial"/>
              </w:rPr>
              <w:t>Kč, 6</w:t>
            </w:r>
            <w:r>
              <w:rPr>
                <w:rFonts w:ascii="Arial" w:hAnsi="Arial" w:cs="Arial"/>
              </w:rPr>
              <w:t xml:space="preserve"> Kč</w:t>
            </w:r>
          </w:p>
        </w:tc>
      </w:tr>
      <w:tr w:rsidR="003B1630" w:rsidRPr="00C63917" w14:paraId="322743B0" w14:textId="77777777" w:rsidTr="00A42678">
        <w:tc>
          <w:tcPr>
            <w:tcW w:w="6799" w:type="dxa"/>
          </w:tcPr>
          <w:p w14:paraId="0C076575" w14:textId="77777777" w:rsidR="003B1630" w:rsidRPr="00C63917" w:rsidRDefault="003B1630" w:rsidP="00C63917">
            <w:pPr>
              <w:spacing w:after="0" w:line="240" w:lineRule="auto"/>
              <w:jc w:val="both"/>
              <w:rPr>
                <w:rFonts w:ascii="Arial" w:hAnsi="Arial" w:cs="Arial"/>
              </w:rPr>
            </w:pPr>
          </w:p>
        </w:tc>
        <w:tc>
          <w:tcPr>
            <w:tcW w:w="1985" w:type="dxa"/>
          </w:tcPr>
          <w:p w14:paraId="12CBDE99" w14:textId="77777777" w:rsidR="003B1630" w:rsidRPr="00C63917" w:rsidRDefault="003B1630" w:rsidP="00AD1C2D">
            <w:pPr>
              <w:spacing w:after="0" w:line="240" w:lineRule="auto"/>
              <w:jc w:val="center"/>
              <w:rPr>
                <w:rFonts w:ascii="Arial" w:hAnsi="Arial" w:cs="Arial"/>
              </w:rPr>
            </w:pPr>
          </w:p>
        </w:tc>
      </w:tr>
      <w:tr w:rsidR="00C63917" w:rsidRPr="00C63917" w14:paraId="6377FF98" w14:textId="77777777" w:rsidTr="00A42678">
        <w:tc>
          <w:tcPr>
            <w:tcW w:w="6799" w:type="dxa"/>
          </w:tcPr>
          <w:p w14:paraId="6CC03283" w14:textId="379DB21D" w:rsidR="00C63917" w:rsidRPr="00C63917" w:rsidRDefault="00C63917" w:rsidP="00C63917">
            <w:pPr>
              <w:spacing w:after="0" w:line="240" w:lineRule="auto"/>
              <w:jc w:val="both"/>
              <w:rPr>
                <w:rFonts w:ascii="Arial" w:hAnsi="Arial" w:cs="Arial"/>
              </w:rPr>
            </w:pPr>
            <w:r w:rsidRPr="00C63917">
              <w:rPr>
                <w:rFonts w:ascii="Arial" w:hAnsi="Arial" w:cs="Arial"/>
              </w:rPr>
              <w:t>1 stránka A4 barevn</w:t>
            </w:r>
            <w:r w:rsidR="003B1630">
              <w:rPr>
                <w:rFonts w:ascii="Arial" w:hAnsi="Arial" w:cs="Arial"/>
              </w:rPr>
              <w:t>ý text</w:t>
            </w:r>
            <w:r w:rsidR="00655E0D">
              <w:rPr>
                <w:rFonts w:ascii="Arial" w:hAnsi="Arial" w:cs="Arial"/>
              </w:rPr>
              <w:t xml:space="preserve">, </w:t>
            </w:r>
            <w:r w:rsidR="00655E0D" w:rsidRPr="00C63917">
              <w:rPr>
                <w:rFonts w:ascii="Arial" w:hAnsi="Arial" w:cs="Arial"/>
              </w:rPr>
              <w:t>1 stránka A</w:t>
            </w:r>
            <w:r w:rsidR="00655E0D">
              <w:rPr>
                <w:rFonts w:ascii="Arial" w:hAnsi="Arial" w:cs="Arial"/>
              </w:rPr>
              <w:t>3</w:t>
            </w:r>
            <w:r w:rsidR="00655E0D" w:rsidRPr="00C63917">
              <w:rPr>
                <w:rFonts w:ascii="Arial" w:hAnsi="Arial" w:cs="Arial"/>
              </w:rPr>
              <w:t xml:space="preserve"> barevn</w:t>
            </w:r>
            <w:r w:rsidR="00655E0D">
              <w:rPr>
                <w:rFonts w:ascii="Arial" w:hAnsi="Arial" w:cs="Arial"/>
              </w:rPr>
              <w:t>ý text</w:t>
            </w:r>
          </w:p>
        </w:tc>
        <w:tc>
          <w:tcPr>
            <w:tcW w:w="1985" w:type="dxa"/>
          </w:tcPr>
          <w:p w14:paraId="245EC9FF" w14:textId="7B2BA8CD" w:rsidR="00C63917" w:rsidRPr="00C63917" w:rsidRDefault="003B1630" w:rsidP="00AD1C2D">
            <w:pPr>
              <w:spacing w:after="0" w:line="240" w:lineRule="auto"/>
              <w:jc w:val="center"/>
              <w:rPr>
                <w:rFonts w:ascii="Arial" w:hAnsi="Arial" w:cs="Arial"/>
              </w:rPr>
            </w:pPr>
            <w:r>
              <w:rPr>
                <w:rFonts w:ascii="Arial" w:hAnsi="Arial" w:cs="Arial"/>
              </w:rPr>
              <w:t>5</w:t>
            </w:r>
            <w:r w:rsidR="00C63917" w:rsidRPr="00C63917">
              <w:rPr>
                <w:rFonts w:ascii="Arial" w:hAnsi="Arial" w:cs="Arial"/>
              </w:rPr>
              <w:t xml:space="preserve"> Kč</w:t>
            </w:r>
            <w:r w:rsidR="00655E0D">
              <w:rPr>
                <w:rFonts w:ascii="Arial" w:hAnsi="Arial" w:cs="Arial"/>
              </w:rPr>
              <w:t>, 10Kč</w:t>
            </w:r>
          </w:p>
        </w:tc>
      </w:tr>
      <w:tr w:rsidR="003B1630" w:rsidRPr="00C63917" w14:paraId="2A71C726" w14:textId="77777777" w:rsidTr="00A42678">
        <w:tc>
          <w:tcPr>
            <w:tcW w:w="6799" w:type="dxa"/>
          </w:tcPr>
          <w:p w14:paraId="0EA4F0DF" w14:textId="3955995C" w:rsidR="003B1630" w:rsidRPr="00C63917" w:rsidRDefault="003B1630" w:rsidP="00C63917">
            <w:pPr>
              <w:spacing w:after="0" w:line="240" w:lineRule="auto"/>
              <w:jc w:val="both"/>
              <w:rPr>
                <w:rFonts w:ascii="Arial" w:hAnsi="Arial" w:cs="Arial"/>
              </w:rPr>
            </w:pPr>
            <w:r>
              <w:rPr>
                <w:rFonts w:ascii="Arial" w:hAnsi="Arial" w:cs="Arial"/>
              </w:rPr>
              <w:t>1 stránka A4 černobílý obrázek</w:t>
            </w:r>
            <w:r w:rsidR="00655E0D">
              <w:rPr>
                <w:rFonts w:ascii="Arial" w:hAnsi="Arial" w:cs="Arial"/>
              </w:rPr>
              <w:t>, 1 stránka A3 černobílý obrázek</w:t>
            </w:r>
          </w:p>
        </w:tc>
        <w:tc>
          <w:tcPr>
            <w:tcW w:w="1985" w:type="dxa"/>
          </w:tcPr>
          <w:p w14:paraId="68B95EAB" w14:textId="6B50C276" w:rsidR="003B1630" w:rsidRPr="00C63917" w:rsidRDefault="003B1630" w:rsidP="00AD1C2D">
            <w:pPr>
              <w:spacing w:after="0" w:line="240" w:lineRule="auto"/>
              <w:jc w:val="center"/>
              <w:rPr>
                <w:rFonts w:ascii="Arial" w:hAnsi="Arial" w:cs="Arial"/>
              </w:rPr>
            </w:pPr>
            <w:r>
              <w:rPr>
                <w:rFonts w:ascii="Arial" w:hAnsi="Arial" w:cs="Arial"/>
              </w:rPr>
              <w:t>10 Kč</w:t>
            </w:r>
            <w:r w:rsidR="00655E0D">
              <w:rPr>
                <w:rFonts w:ascii="Arial" w:hAnsi="Arial" w:cs="Arial"/>
              </w:rPr>
              <w:t>, 15Kč</w:t>
            </w:r>
          </w:p>
        </w:tc>
      </w:tr>
      <w:tr w:rsidR="003B1630" w:rsidRPr="00C63917" w14:paraId="63BF825C" w14:textId="77777777" w:rsidTr="00A42678">
        <w:tc>
          <w:tcPr>
            <w:tcW w:w="6799" w:type="dxa"/>
          </w:tcPr>
          <w:p w14:paraId="739FA871" w14:textId="6D928359" w:rsidR="003B1630" w:rsidRPr="00C63917" w:rsidRDefault="003B1630" w:rsidP="00C63917">
            <w:pPr>
              <w:spacing w:after="0" w:line="240" w:lineRule="auto"/>
              <w:jc w:val="both"/>
              <w:rPr>
                <w:rFonts w:ascii="Arial" w:hAnsi="Arial" w:cs="Arial"/>
              </w:rPr>
            </w:pPr>
            <w:r>
              <w:rPr>
                <w:rFonts w:ascii="Arial" w:hAnsi="Arial" w:cs="Arial"/>
              </w:rPr>
              <w:t>1 stránka A4 barevný obrázek</w:t>
            </w:r>
            <w:r w:rsidR="00655E0D">
              <w:rPr>
                <w:rFonts w:ascii="Arial" w:hAnsi="Arial" w:cs="Arial"/>
              </w:rPr>
              <w:t>, 1 stránka A</w:t>
            </w:r>
            <w:r w:rsidR="00AD1C2D">
              <w:rPr>
                <w:rFonts w:ascii="Arial" w:hAnsi="Arial" w:cs="Arial"/>
              </w:rPr>
              <w:t>3</w:t>
            </w:r>
            <w:r w:rsidR="00655E0D">
              <w:rPr>
                <w:rFonts w:ascii="Arial" w:hAnsi="Arial" w:cs="Arial"/>
              </w:rPr>
              <w:t xml:space="preserve"> barevný obrázek</w:t>
            </w:r>
          </w:p>
        </w:tc>
        <w:tc>
          <w:tcPr>
            <w:tcW w:w="1985" w:type="dxa"/>
          </w:tcPr>
          <w:p w14:paraId="4F0DE964" w14:textId="196C84A7" w:rsidR="003B1630" w:rsidRPr="00C63917" w:rsidRDefault="003B1630" w:rsidP="00AD1C2D">
            <w:pPr>
              <w:spacing w:after="0" w:line="240" w:lineRule="auto"/>
              <w:jc w:val="center"/>
              <w:rPr>
                <w:rFonts w:ascii="Arial" w:hAnsi="Arial" w:cs="Arial"/>
              </w:rPr>
            </w:pPr>
            <w:r>
              <w:rPr>
                <w:rFonts w:ascii="Arial" w:hAnsi="Arial" w:cs="Arial"/>
              </w:rPr>
              <w:t>20 Kč</w:t>
            </w:r>
            <w:r w:rsidR="00655E0D">
              <w:rPr>
                <w:rFonts w:ascii="Arial" w:hAnsi="Arial" w:cs="Arial"/>
              </w:rPr>
              <w:t>, 30Kč</w:t>
            </w:r>
          </w:p>
        </w:tc>
      </w:tr>
    </w:tbl>
    <w:p w14:paraId="0D9560C2" w14:textId="77777777" w:rsidR="00C63917" w:rsidRPr="00C63917" w:rsidRDefault="00C63917" w:rsidP="00C63917">
      <w:pPr>
        <w:jc w:val="both"/>
        <w:rPr>
          <w:rFonts w:ascii="Arial" w:hAnsi="Arial" w:cs="Arial"/>
        </w:rPr>
      </w:pPr>
      <w:r w:rsidRPr="00C63917">
        <w:rPr>
          <w:rFonts w:ascii="Arial" w:hAnsi="Arial" w:cs="Arial"/>
        </w:rPr>
        <w:t xml:space="preserve">K ceně je zahrnuto DPH. </w:t>
      </w:r>
    </w:p>
    <w:p w14:paraId="36ADB397" w14:textId="77777777" w:rsidR="00C63917" w:rsidRPr="00C63917" w:rsidRDefault="00C63917" w:rsidP="00C63917">
      <w:pPr>
        <w:jc w:val="both"/>
        <w:rPr>
          <w:rFonts w:ascii="Arial" w:hAnsi="Arial" w:cs="Arial"/>
        </w:rPr>
      </w:pPr>
    </w:p>
    <w:p w14:paraId="40CF7BC7" w14:textId="22283907" w:rsidR="00C63917" w:rsidRPr="00C63917" w:rsidRDefault="003B1630" w:rsidP="00C63917">
      <w:pPr>
        <w:jc w:val="both"/>
        <w:rPr>
          <w:rFonts w:ascii="Arial" w:hAnsi="Arial" w:cs="Arial"/>
          <w:b/>
          <w:bCs/>
        </w:rPr>
      </w:pPr>
      <w:r>
        <w:rPr>
          <w:rFonts w:ascii="Arial" w:hAnsi="Arial" w:cs="Arial"/>
          <w:b/>
          <w:bCs/>
        </w:rPr>
        <w:t>Laminování</w:t>
      </w:r>
    </w:p>
    <w:tbl>
      <w:tblPr>
        <w:tblStyle w:val="Mkatabulky"/>
        <w:tblW w:w="0" w:type="auto"/>
        <w:tblLook w:val="04A0" w:firstRow="1" w:lastRow="0" w:firstColumn="1" w:lastColumn="0" w:noHBand="0" w:noVBand="1"/>
      </w:tblPr>
      <w:tblGrid>
        <w:gridCol w:w="6799"/>
        <w:gridCol w:w="1985"/>
      </w:tblGrid>
      <w:tr w:rsidR="003B1630" w14:paraId="33319F22" w14:textId="77777777" w:rsidTr="003B1630">
        <w:tc>
          <w:tcPr>
            <w:tcW w:w="6799" w:type="dxa"/>
          </w:tcPr>
          <w:p w14:paraId="4F5B1132" w14:textId="6E48BE5C" w:rsidR="003B1630" w:rsidRPr="003B1630" w:rsidRDefault="003B1630" w:rsidP="00C63917">
            <w:pPr>
              <w:jc w:val="both"/>
              <w:rPr>
                <w:rFonts w:ascii="Arial" w:hAnsi="Arial" w:cs="Arial"/>
                <w:b/>
                <w:bCs/>
                <w:sz w:val="22"/>
                <w:szCs w:val="22"/>
              </w:rPr>
            </w:pPr>
            <w:r w:rsidRPr="003B1630">
              <w:rPr>
                <w:rFonts w:ascii="Arial" w:hAnsi="Arial" w:cs="Arial"/>
                <w:b/>
                <w:bCs/>
                <w:sz w:val="22"/>
                <w:szCs w:val="22"/>
              </w:rPr>
              <w:t>Formát</w:t>
            </w:r>
          </w:p>
        </w:tc>
        <w:tc>
          <w:tcPr>
            <w:tcW w:w="1985" w:type="dxa"/>
          </w:tcPr>
          <w:p w14:paraId="73AF9D47" w14:textId="186DBAB0" w:rsidR="003B1630" w:rsidRPr="003B1630" w:rsidRDefault="003B1630" w:rsidP="00AD1C2D">
            <w:pPr>
              <w:jc w:val="center"/>
              <w:rPr>
                <w:rFonts w:ascii="Arial" w:hAnsi="Arial" w:cs="Arial"/>
                <w:b/>
                <w:bCs/>
                <w:sz w:val="22"/>
                <w:szCs w:val="22"/>
              </w:rPr>
            </w:pPr>
            <w:r w:rsidRPr="003B1630">
              <w:rPr>
                <w:rFonts w:ascii="Arial" w:hAnsi="Arial" w:cs="Arial"/>
                <w:b/>
                <w:bCs/>
                <w:sz w:val="22"/>
                <w:szCs w:val="22"/>
              </w:rPr>
              <w:t>Cena</w:t>
            </w:r>
          </w:p>
        </w:tc>
      </w:tr>
      <w:tr w:rsidR="003B1630" w14:paraId="29E0B2DA" w14:textId="77777777" w:rsidTr="003B1630">
        <w:tc>
          <w:tcPr>
            <w:tcW w:w="6799" w:type="dxa"/>
          </w:tcPr>
          <w:p w14:paraId="11B2BC63" w14:textId="05F63FDB" w:rsidR="003B1630" w:rsidRPr="003B1630" w:rsidRDefault="003B1630" w:rsidP="00C63917">
            <w:pPr>
              <w:jc w:val="both"/>
              <w:rPr>
                <w:rFonts w:ascii="Arial" w:hAnsi="Arial" w:cs="Arial"/>
                <w:sz w:val="22"/>
                <w:szCs w:val="22"/>
              </w:rPr>
            </w:pPr>
            <w:r>
              <w:rPr>
                <w:rFonts w:ascii="Arial" w:hAnsi="Arial" w:cs="Arial"/>
                <w:sz w:val="22"/>
                <w:szCs w:val="22"/>
              </w:rPr>
              <w:t>A3</w:t>
            </w:r>
          </w:p>
        </w:tc>
        <w:tc>
          <w:tcPr>
            <w:tcW w:w="1985" w:type="dxa"/>
          </w:tcPr>
          <w:p w14:paraId="10F1DE0F" w14:textId="5FC3633A" w:rsidR="003B1630" w:rsidRPr="003B1630" w:rsidRDefault="003B1630" w:rsidP="00AD1C2D">
            <w:pPr>
              <w:jc w:val="center"/>
              <w:rPr>
                <w:rFonts w:ascii="Arial" w:hAnsi="Arial" w:cs="Arial"/>
                <w:sz w:val="22"/>
                <w:szCs w:val="22"/>
              </w:rPr>
            </w:pPr>
            <w:r>
              <w:rPr>
                <w:rFonts w:ascii="Arial" w:hAnsi="Arial" w:cs="Arial"/>
                <w:sz w:val="22"/>
                <w:szCs w:val="22"/>
              </w:rPr>
              <w:t>15 Kč</w:t>
            </w:r>
          </w:p>
        </w:tc>
      </w:tr>
      <w:tr w:rsidR="003B1630" w14:paraId="3B84C663" w14:textId="77777777" w:rsidTr="003B1630">
        <w:tc>
          <w:tcPr>
            <w:tcW w:w="6799" w:type="dxa"/>
          </w:tcPr>
          <w:p w14:paraId="2C3A2106" w14:textId="73322B7A" w:rsidR="003B1630" w:rsidRPr="003B1630" w:rsidRDefault="003B1630" w:rsidP="00C63917">
            <w:pPr>
              <w:jc w:val="both"/>
              <w:rPr>
                <w:rFonts w:ascii="Arial" w:hAnsi="Arial" w:cs="Arial"/>
                <w:sz w:val="22"/>
                <w:szCs w:val="22"/>
              </w:rPr>
            </w:pPr>
            <w:r>
              <w:rPr>
                <w:rFonts w:ascii="Arial" w:hAnsi="Arial" w:cs="Arial"/>
                <w:sz w:val="22"/>
                <w:szCs w:val="22"/>
              </w:rPr>
              <w:t>A4</w:t>
            </w:r>
          </w:p>
        </w:tc>
        <w:tc>
          <w:tcPr>
            <w:tcW w:w="1985" w:type="dxa"/>
          </w:tcPr>
          <w:p w14:paraId="4D11B620" w14:textId="41185887" w:rsidR="003B1630" w:rsidRPr="003B1630" w:rsidRDefault="003B1630" w:rsidP="00AD1C2D">
            <w:pPr>
              <w:jc w:val="center"/>
              <w:rPr>
                <w:rFonts w:ascii="Arial" w:hAnsi="Arial" w:cs="Arial"/>
                <w:sz w:val="22"/>
                <w:szCs w:val="22"/>
              </w:rPr>
            </w:pPr>
            <w:r>
              <w:rPr>
                <w:rFonts w:ascii="Arial" w:hAnsi="Arial" w:cs="Arial"/>
                <w:sz w:val="22"/>
                <w:szCs w:val="22"/>
              </w:rPr>
              <w:t>10 Kč</w:t>
            </w:r>
          </w:p>
        </w:tc>
      </w:tr>
      <w:tr w:rsidR="003B1630" w14:paraId="682F3CD5" w14:textId="77777777" w:rsidTr="003B1630">
        <w:tc>
          <w:tcPr>
            <w:tcW w:w="6799" w:type="dxa"/>
          </w:tcPr>
          <w:p w14:paraId="6FBB98DB" w14:textId="1AD01C54" w:rsidR="003B1630" w:rsidRPr="003B1630" w:rsidRDefault="003B1630" w:rsidP="00C63917">
            <w:pPr>
              <w:jc w:val="both"/>
              <w:rPr>
                <w:rFonts w:ascii="Arial" w:hAnsi="Arial" w:cs="Arial"/>
                <w:sz w:val="22"/>
                <w:szCs w:val="22"/>
              </w:rPr>
            </w:pPr>
            <w:r>
              <w:rPr>
                <w:rFonts w:ascii="Arial" w:hAnsi="Arial" w:cs="Arial"/>
                <w:sz w:val="22"/>
                <w:szCs w:val="22"/>
              </w:rPr>
              <w:t>A5</w:t>
            </w:r>
          </w:p>
        </w:tc>
        <w:tc>
          <w:tcPr>
            <w:tcW w:w="1985" w:type="dxa"/>
          </w:tcPr>
          <w:p w14:paraId="0AE4020C" w14:textId="54F7C6BE" w:rsidR="003B1630" w:rsidRPr="003B1630" w:rsidRDefault="003B1630" w:rsidP="00AD1C2D">
            <w:pPr>
              <w:jc w:val="center"/>
              <w:rPr>
                <w:rFonts w:ascii="Arial" w:hAnsi="Arial" w:cs="Arial"/>
                <w:sz w:val="22"/>
                <w:szCs w:val="22"/>
              </w:rPr>
            </w:pPr>
            <w:r>
              <w:rPr>
                <w:rFonts w:ascii="Arial" w:hAnsi="Arial" w:cs="Arial"/>
                <w:sz w:val="22"/>
                <w:szCs w:val="22"/>
              </w:rPr>
              <w:t>5 Kč</w:t>
            </w:r>
          </w:p>
        </w:tc>
      </w:tr>
    </w:tbl>
    <w:p w14:paraId="72CC458D" w14:textId="77777777" w:rsidR="00C63917" w:rsidRDefault="00C63917" w:rsidP="00C63917">
      <w:pPr>
        <w:jc w:val="both"/>
        <w:rPr>
          <w:rFonts w:ascii="Arial" w:hAnsi="Arial" w:cs="Arial"/>
        </w:rPr>
      </w:pPr>
    </w:p>
    <w:p w14:paraId="2201E562" w14:textId="77777777" w:rsidR="003E17CB" w:rsidRPr="00C63917" w:rsidRDefault="003E17CB" w:rsidP="00C63917">
      <w:pPr>
        <w:jc w:val="both"/>
        <w:rPr>
          <w:rFonts w:ascii="Arial" w:hAnsi="Arial" w:cs="Arial"/>
        </w:rPr>
      </w:pPr>
    </w:p>
    <w:p w14:paraId="21951E45" w14:textId="77777777" w:rsidR="00C63917" w:rsidRPr="00C63917" w:rsidRDefault="00C63917" w:rsidP="00C63917">
      <w:pPr>
        <w:jc w:val="both"/>
        <w:rPr>
          <w:rFonts w:ascii="Arial" w:hAnsi="Arial" w:cs="Arial"/>
        </w:rPr>
      </w:pPr>
    </w:p>
    <w:p w14:paraId="70B71435" w14:textId="77777777" w:rsidR="00C63917" w:rsidRPr="00C63917" w:rsidRDefault="00C63917" w:rsidP="00C63917">
      <w:pPr>
        <w:jc w:val="both"/>
        <w:rPr>
          <w:rFonts w:ascii="Arial" w:hAnsi="Arial" w:cs="Arial"/>
        </w:rPr>
      </w:pPr>
    </w:p>
    <w:p w14:paraId="3A8F189C" w14:textId="77777777" w:rsidR="00C63917" w:rsidRPr="00C63917" w:rsidRDefault="00C63917" w:rsidP="00C63917">
      <w:pPr>
        <w:jc w:val="both"/>
        <w:rPr>
          <w:rFonts w:ascii="Arial" w:hAnsi="Arial" w:cs="Arial"/>
        </w:rPr>
      </w:pPr>
    </w:p>
    <w:p w14:paraId="1EAFED1E" w14:textId="77777777" w:rsidR="00C63917" w:rsidRPr="00C63917" w:rsidRDefault="00C63917" w:rsidP="00C63917">
      <w:pPr>
        <w:jc w:val="both"/>
        <w:rPr>
          <w:rFonts w:ascii="Arial" w:hAnsi="Arial" w:cs="Arial"/>
        </w:rPr>
      </w:pPr>
    </w:p>
    <w:p w14:paraId="5E286692" w14:textId="77777777" w:rsidR="00C63917" w:rsidRPr="00C63917" w:rsidRDefault="00C63917" w:rsidP="00C63917">
      <w:pPr>
        <w:jc w:val="both"/>
        <w:rPr>
          <w:rFonts w:ascii="Arial" w:hAnsi="Arial" w:cs="Arial"/>
        </w:rPr>
      </w:pPr>
    </w:p>
    <w:p w14:paraId="4EF3E49A" w14:textId="77777777" w:rsidR="00C63917" w:rsidRPr="00C63917" w:rsidRDefault="00C63917" w:rsidP="00C63917">
      <w:pPr>
        <w:jc w:val="both"/>
        <w:rPr>
          <w:rFonts w:ascii="Arial" w:hAnsi="Arial" w:cs="Arial"/>
        </w:rPr>
      </w:pPr>
    </w:p>
    <w:p w14:paraId="7D95C18E" w14:textId="77777777" w:rsidR="00C63917" w:rsidRPr="00C63917" w:rsidRDefault="00C63917" w:rsidP="00C63917">
      <w:pPr>
        <w:jc w:val="both"/>
        <w:rPr>
          <w:rFonts w:ascii="Arial" w:hAnsi="Arial" w:cs="Arial"/>
        </w:rPr>
      </w:pPr>
    </w:p>
    <w:p w14:paraId="077074AC" w14:textId="77777777" w:rsidR="00056F2B" w:rsidRDefault="00056F2B" w:rsidP="008B20ED">
      <w:pPr>
        <w:jc w:val="center"/>
        <w:rPr>
          <w:rFonts w:ascii="Arial" w:hAnsi="Arial" w:cs="Arial"/>
          <w:b/>
          <w:bCs/>
        </w:rPr>
      </w:pPr>
    </w:p>
    <w:p w14:paraId="18302B1C" w14:textId="77777777" w:rsidR="00056F2B" w:rsidRDefault="00056F2B" w:rsidP="008B20ED">
      <w:pPr>
        <w:jc w:val="center"/>
        <w:rPr>
          <w:rFonts w:ascii="Arial" w:hAnsi="Arial" w:cs="Arial"/>
          <w:b/>
          <w:bCs/>
        </w:rPr>
      </w:pPr>
    </w:p>
    <w:p w14:paraId="38962673" w14:textId="0038A575" w:rsidR="00C63917" w:rsidRPr="00C63917" w:rsidRDefault="00C63917" w:rsidP="008B20ED">
      <w:pPr>
        <w:jc w:val="center"/>
        <w:rPr>
          <w:rFonts w:ascii="Arial" w:hAnsi="Arial" w:cs="Arial"/>
          <w:b/>
          <w:bCs/>
        </w:rPr>
      </w:pPr>
      <w:r w:rsidRPr="00C63917">
        <w:rPr>
          <w:rFonts w:ascii="Arial" w:hAnsi="Arial" w:cs="Arial"/>
          <w:b/>
          <w:bCs/>
        </w:rPr>
        <w:lastRenderedPageBreak/>
        <w:t>Příloha č. 2</w:t>
      </w:r>
    </w:p>
    <w:p w14:paraId="734DE975" w14:textId="57E8BF99" w:rsidR="00C63917" w:rsidRPr="00C63917" w:rsidRDefault="00C63917" w:rsidP="008B20ED">
      <w:pPr>
        <w:jc w:val="center"/>
        <w:rPr>
          <w:rFonts w:ascii="Arial" w:hAnsi="Arial" w:cs="Arial"/>
          <w:b/>
          <w:bCs/>
        </w:rPr>
      </w:pPr>
      <w:r w:rsidRPr="00C63917">
        <w:rPr>
          <w:rFonts w:ascii="Arial" w:hAnsi="Arial" w:cs="Arial"/>
          <w:b/>
          <w:bCs/>
        </w:rPr>
        <w:t>Poplatky z prodlení a poplatky manipulační (platnost od 1.</w:t>
      </w:r>
      <w:r w:rsidR="00132C63">
        <w:rPr>
          <w:rFonts w:ascii="Arial" w:hAnsi="Arial" w:cs="Arial"/>
          <w:b/>
          <w:bCs/>
        </w:rPr>
        <w:t>1</w:t>
      </w:r>
      <w:r w:rsidRPr="00C63917">
        <w:rPr>
          <w:rFonts w:ascii="Arial" w:hAnsi="Arial" w:cs="Arial"/>
          <w:b/>
          <w:bCs/>
        </w:rPr>
        <w:t>.20</w:t>
      </w:r>
      <w:r w:rsidR="008B20ED">
        <w:rPr>
          <w:rFonts w:ascii="Arial" w:hAnsi="Arial" w:cs="Arial"/>
          <w:b/>
          <w:bCs/>
        </w:rPr>
        <w:t>2</w:t>
      </w:r>
      <w:r w:rsidR="00132C63">
        <w:rPr>
          <w:rFonts w:ascii="Arial" w:hAnsi="Arial" w:cs="Arial"/>
          <w:b/>
          <w:bCs/>
        </w:rPr>
        <w:t>6</w:t>
      </w:r>
      <w:r w:rsidRPr="00C63917">
        <w:rPr>
          <w:rFonts w:ascii="Arial" w:hAnsi="Arial" w:cs="Arial"/>
          <w:b/>
          <w:bCs/>
        </w:rPr>
        <w:t>)</w:t>
      </w:r>
    </w:p>
    <w:p w14:paraId="0F022BFC" w14:textId="77777777" w:rsidR="00C63917" w:rsidRPr="00C63917" w:rsidRDefault="00C63917" w:rsidP="00C63917">
      <w:pPr>
        <w:jc w:val="both"/>
        <w:rPr>
          <w:rFonts w:ascii="Arial" w:hAnsi="Arial" w:cs="Arial"/>
        </w:rPr>
      </w:pPr>
    </w:p>
    <w:p w14:paraId="615E2D66" w14:textId="73D0BEBD" w:rsidR="00C63917" w:rsidRPr="00C63917" w:rsidRDefault="00C63917" w:rsidP="00C63917">
      <w:pPr>
        <w:jc w:val="both"/>
        <w:rPr>
          <w:rFonts w:ascii="Arial" w:hAnsi="Arial" w:cs="Arial"/>
          <w:b/>
          <w:bCs/>
        </w:rPr>
      </w:pPr>
      <w:r w:rsidRPr="00C63917">
        <w:rPr>
          <w:rFonts w:ascii="Arial" w:hAnsi="Arial" w:cs="Arial"/>
          <w:b/>
          <w:bCs/>
        </w:rPr>
        <w:t xml:space="preserve">Poplatky z </w:t>
      </w:r>
      <w:r w:rsidR="00DA706D" w:rsidRPr="00C63917">
        <w:rPr>
          <w:rFonts w:ascii="Arial" w:hAnsi="Arial" w:cs="Arial"/>
          <w:b/>
          <w:bCs/>
        </w:rPr>
        <w:t xml:space="preserve">prodlení </w:t>
      </w:r>
      <w:r w:rsidR="00DA706D">
        <w:rPr>
          <w:rFonts w:ascii="Arial" w:hAnsi="Arial" w:cs="Arial"/>
          <w:b/>
          <w:bCs/>
        </w:rPr>
        <w:t>– překročení</w:t>
      </w:r>
      <w:r w:rsidRPr="00C63917">
        <w:rPr>
          <w:rFonts w:ascii="Arial" w:hAnsi="Arial" w:cs="Arial"/>
          <w:b/>
          <w:bCs/>
        </w:rPr>
        <w:t xml:space="preserve"> výpůjční doby dokumentu (ode dne vypůjčení, bez </w:t>
      </w:r>
      <w:r w:rsidRPr="00C63917">
        <w:rPr>
          <w:rFonts w:ascii="Arial" w:hAnsi="Arial" w:cs="Arial"/>
          <w:b/>
          <w:bCs/>
        </w:rPr>
        <w:tab/>
      </w:r>
      <w:r w:rsidRPr="00C63917">
        <w:rPr>
          <w:rFonts w:ascii="Arial" w:hAnsi="Arial" w:cs="Arial"/>
          <w:b/>
          <w:bCs/>
        </w:rPr>
        <w:tab/>
      </w:r>
      <w:r w:rsidRPr="00C63917">
        <w:rPr>
          <w:rFonts w:ascii="Arial" w:hAnsi="Arial" w:cs="Arial"/>
          <w:b/>
          <w:bCs/>
        </w:rPr>
        <w:tab/>
        <w:t>ohledu na počet vypůjčených dokumentů)</w:t>
      </w:r>
    </w:p>
    <w:tbl>
      <w:tblPr>
        <w:tblStyle w:val="Mkatabulky"/>
        <w:tblW w:w="9067" w:type="dxa"/>
        <w:tblLook w:val="04A0" w:firstRow="1" w:lastRow="0" w:firstColumn="1" w:lastColumn="0" w:noHBand="0" w:noVBand="1"/>
      </w:tblPr>
      <w:tblGrid>
        <w:gridCol w:w="5665"/>
        <w:gridCol w:w="1276"/>
        <w:gridCol w:w="2126"/>
      </w:tblGrid>
      <w:tr w:rsidR="00C63917" w:rsidRPr="00C63917" w14:paraId="429EB542" w14:textId="77777777" w:rsidTr="008B20ED">
        <w:tc>
          <w:tcPr>
            <w:tcW w:w="5665" w:type="dxa"/>
          </w:tcPr>
          <w:p w14:paraId="31415379" w14:textId="77777777" w:rsidR="00C63917" w:rsidRPr="008B20ED" w:rsidRDefault="00C63917" w:rsidP="00C63917">
            <w:pPr>
              <w:jc w:val="both"/>
              <w:rPr>
                <w:rFonts w:ascii="Arial" w:hAnsi="Arial" w:cs="Arial"/>
                <w:b/>
                <w:bCs/>
                <w:sz w:val="22"/>
                <w:szCs w:val="22"/>
              </w:rPr>
            </w:pPr>
            <w:r w:rsidRPr="008B20ED">
              <w:rPr>
                <w:rFonts w:ascii="Arial" w:hAnsi="Arial" w:cs="Arial"/>
                <w:b/>
                <w:bCs/>
                <w:sz w:val="22"/>
                <w:szCs w:val="22"/>
              </w:rPr>
              <w:t>Lhůta</w:t>
            </w:r>
          </w:p>
        </w:tc>
        <w:tc>
          <w:tcPr>
            <w:tcW w:w="1276" w:type="dxa"/>
          </w:tcPr>
          <w:p w14:paraId="322C190E" w14:textId="77777777" w:rsidR="00C63917" w:rsidRPr="008B20ED" w:rsidRDefault="00C63917" w:rsidP="00C63917">
            <w:pPr>
              <w:jc w:val="both"/>
              <w:rPr>
                <w:rFonts w:ascii="Arial" w:hAnsi="Arial" w:cs="Arial"/>
                <w:b/>
                <w:bCs/>
                <w:sz w:val="22"/>
                <w:szCs w:val="22"/>
              </w:rPr>
            </w:pPr>
            <w:r w:rsidRPr="008B20ED">
              <w:rPr>
                <w:rFonts w:ascii="Arial" w:hAnsi="Arial" w:cs="Arial"/>
                <w:b/>
                <w:bCs/>
                <w:sz w:val="22"/>
                <w:szCs w:val="22"/>
              </w:rPr>
              <w:t>Poplatek</w:t>
            </w:r>
          </w:p>
        </w:tc>
        <w:tc>
          <w:tcPr>
            <w:tcW w:w="2126" w:type="dxa"/>
          </w:tcPr>
          <w:p w14:paraId="60CA0E98" w14:textId="77777777" w:rsidR="00C63917" w:rsidRPr="008B20ED" w:rsidRDefault="00C63917" w:rsidP="00477A5E">
            <w:pPr>
              <w:jc w:val="center"/>
              <w:rPr>
                <w:rFonts w:ascii="Arial" w:hAnsi="Arial" w:cs="Arial"/>
                <w:b/>
                <w:bCs/>
                <w:sz w:val="22"/>
                <w:szCs w:val="22"/>
              </w:rPr>
            </w:pPr>
            <w:r w:rsidRPr="008B20ED">
              <w:rPr>
                <w:rFonts w:ascii="Arial" w:hAnsi="Arial" w:cs="Arial"/>
                <w:b/>
                <w:bCs/>
                <w:sz w:val="22"/>
                <w:szCs w:val="22"/>
              </w:rPr>
              <w:t>Poznámka</w:t>
            </w:r>
          </w:p>
        </w:tc>
      </w:tr>
      <w:tr w:rsidR="00C63917" w:rsidRPr="00C63917" w14:paraId="11DA9A17" w14:textId="77777777" w:rsidTr="008B20ED">
        <w:tc>
          <w:tcPr>
            <w:tcW w:w="5665" w:type="dxa"/>
          </w:tcPr>
          <w:p w14:paraId="5D9C8F39" w14:textId="3F32E562" w:rsidR="00C63917" w:rsidRPr="008B20ED" w:rsidRDefault="008B20ED" w:rsidP="008B20ED">
            <w:pPr>
              <w:pStyle w:val="Odstavecseseznamem"/>
              <w:numPr>
                <w:ilvl w:val="0"/>
                <w:numId w:val="2"/>
              </w:numPr>
              <w:jc w:val="both"/>
              <w:rPr>
                <w:rFonts w:ascii="Arial" w:hAnsi="Arial" w:cs="Arial"/>
                <w:sz w:val="22"/>
                <w:szCs w:val="22"/>
              </w:rPr>
            </w:pPr>
            <w:r>
              <w:rPr>
                <w:rFonts w:ascii="Arial" w:hAnsi="Arial" w:cs="Arial"/>
                <w:sz w:val="22"/>
                <w:szCs w:val="22"/>
              </w:rPr>
              <w:t>u</w:t>
            </w:r>
            <w:r w:rsidRPr="008B20ED">
              <w:rPr>
                <w:rFonts w:ascii="Arial" w:hAnsi="Arial" w:cs="Arial"/>
                <w:sz w:val="22"/>
                <w:szCs w:val="22"/>
              </w:rPr>
              <w:t>pomínka</w:t>
            </w:r>
            <w:r>
              <w:rPr>
                <w:rFonts w:ascii="Arial" w:hAnsi="Arial" w:cs="Arial"/>
                <w:sz w:val="22"/>
                <w:szCs w:val="22"/>
              </w:rPr>
              <w:t xml:space="preserve"> (ihned po uplynutí výpůjční doby)</w:t>
            </w:r>
          </w:p>
        </w:tc>
        <w:tc>
          <w:tcPr>
            <w:tcW w:w="1276" w:type="dxa"/>
          </w:tcPr>
          <w:p w14:paraId="5A2F6D46" w14:textId="2409B693" w:rsidR="00C63917" w:rsidRPr="00C63917" w:rsidRDefault="008B20ED" w:rsidP="00C63917">
            <w:pPr>
              <w:jc w:val="both"/>
              <w:rPr>
                <w:rFonts w:ascii="Arial" w:hAnsi="Arial" w:cs="Arial"/>
                <w:sz w:val="22"/>
                <w:szCs w:val="22"/>
              </w:rPr>
            </w:pPr>
            <w:r>
              <w:rPr>
                <w:rFonts w:ascii="Arial" w:hAnsi="Arial" w:cs="Arial"/>
                <w:sz w:val="22"/>
                <w:szCs w:val="22"/>
              </w:rPr>
              <w:t xml:space="preserve">  </w:t>
            </w:r>
            <w:r w:rsidR="00C63917" w:rsidRPr="00C63917">
              <w:rPr>
                <w:rFonts w:ascii="Arial" w:hAnsi="Arial" w:cs="Arial"/>
                <w:sz w:val="22"/>
                <w:szCs w:val="22"/>
              </w:rPr>
              <w:t>10 Kč</w:t>
            </w:r>
          </w:p>
        </w:tc>
        <w:tc>
          <w:tcPr>
            <w:tcW w:w="2126" w:type="dxa"/>
          </w:tcPr>
          <w:p w14:paraId="68800206" w14:textId="60E33362" w:rsidR="00C63917" w:rsidRPr="00C63917" w:rsidRDefault="008B20ED" w:rsidP="00477A5E">
            <w:pPr>
              <w:jc w:val="center"/>
              <w:rPr>
                <w:rFonts w:ascii="Arial" w:hAnsi="Arial" w:cs="Arial"/>
                <w:sz w:val="22"/>
                <w:szCs w:val="22"/>
              </w:rPr>
            </w:pPr>
            <w:r>
              <w:rPr>
                <w:rFonts w:ascii="Arial" w:hAnsi="Arial" w:cs="Arial"/>
                <w:sz w:val="22"/>
                <w:szCs w:val="22"/>
              </w:rPr>
              <w:t>n</w:t>
            </w:r>
            <w:r w:rsidR="00C63917" w:rsidRPr="00C63917">
              <w:rPr>
                <w:rFonts w:ascii="Arial" w:hAnsi="Arial" w:cs="Arial"/>
                <w:sz w:val="22"/>
                <w:szCs w:val="22"/>
              </w:rPr>
              <w:t>ezasílá se</w:t>
            </w:r>
          </w:p>
        </w:tc>
      </w:tr>
      <w:tr w:rsidR="00C63917" w:rsidRPr="00C63917" w14:paraId="6AD201B5" w14:textId="77777777" w:rsidTr="008B20ED">
        <w:tc>
          <w:tcPr>
            <w:tcW w:w="5665" w:type="dxa"/>
          </w:tcPr>
          <w:p w14:paraId="0A562C24" w14:textId="150B8ECA" w:rsidR="00C63917" w:rsidRPr="008B20ED" w:rsidRDefault="008B20ED" w:rsidP="008B20ED">
            <w:pPr>
              <w:pStyle w:val="Odstavecseseznamem"/>
              <w:numPr>
                <w:ilvl w:val="0"/>
                <w:numId w:val="2"/>
              </w:numPr>
              <w:jc w:val="both"/>
              <w:rPr>
                <w:rFonts w:ascii="Arial" w:hAnsi="Arial" w:cs="Arial"/>
                <w:sz w:val="22"/>
                <w:szCs w:val="22"/>
              </w:rPr>
            </w:pPr>
            <w:r>
              <w:rPr>
                <w:rFonts w:ascii="Arial" w:hAnsi="Arial" w:cs="Arial"/>
                <w:sz w:val="22"/>
                <w:szCs w:val="22"/>
              </w:rPr>
              <w:t>upomínka (1 měsíc po 1. upomínce)</w:t>
            </w:r>
          </w:p>
        </w:tc>
        <w:tc>
          <w:tcPr>
            <w:tcW w:w="1276" w:type="dxa"/>
          </w:tcPr>
          <w:p w14:paraId="26E81501" w14:textId="6AB76018" w:rsidR="00C63917" w:rsidRPr="00C63917" w:rsidRDefault="008B20ED" w:rsidP="00C63917">
            <w:pPr>
              <w:jc w:val="both"/>
              <w:rPr>
                <w:rFonts w:ascii="Arial" w:hAnsi="Arial" w:cs="Arial"/>
                <w:sz w:val="22"/>
                <w:szCs w:val="22"/>
              </w:rPr>
            </w:pPr>
            <w:r>
              <w:rPr>
                <w:rFonts w:ascii="Arial" w:hAnsi="Arial" w:cs="Arial"/>
                <w:sz w:val="22"/>
                <w:szCs w:val="22"/>
              </w:rPr>
              <w:t xml:space="preserve">  </w:t>
            </w:r>
            <w:r w:rsidR="00C63917" w:rsidRPr="00C63917">
              <w:rPr>
                <w:rFonts w:ascii="Arial" w:hAnsi="Arial" w:cs="Arial"/>
                <w:sz w:val="22"/>
                <w:szCs w:val="22"/>
              </w:rPr>
              <w:t>2</w:t>
            </w:r>
            <w:r>
              <w:rPr>
                <w:rFonts w:ascii="Arial" w:hAnsi="Arial" w:cs="Arial"/>
                <w:sz w:val="22"/>
                <w:szCs w:val="22"/>
              </w:rPr>
              <w:t>0</w:t>
            </w:r>
            <w:r w:rsidR="00C63917" w:rsidRPr="00C63917">
              <w:rPr>
                <w:rFonts w:ascii="Arial" w:hAnsi="Arial" w:cs="Arial"/>
                <w:sz w:val="22"/>
                <w:szCs w:val="22"/>
              </w:rPr>
              <w:t xml:space="preserve"> Kč</w:t>
            </w:r>
          </w:p>
        </w:tc>
        <w:tc>
          <w:tcPr>
            <w:tcW w:w="2126" w:type="dxa"/>
          </w:tcPr>
          <w:p w14:paraId="307A9C7C" w14:textId="4EE7077C" w:rsidR="00C63917" w:rsidRPr="00C63917" w:rsidRDefault="008B20ED" w:rsidP="00477A5E">
            <w:pPr>
              <w:jc w:val="center"/>
              <w:rPr>
                <w:rFonts w:ascii="Arial" w:hAnsi="Arial" w:cs="Arial"/>
                <w:sz w:val="22"/>
                <w:szCs w:val="22"/>
              </w:rPr>
            </w:pPr>
            <w:r>
              <w:rPr>
                <w:rFonts w:ascii="Arial" w:hAnsi="Arial" w:cs="Arial"/>
                <w:sz w:val="22"/>
                <w:szCs w:val="22"/>
              </w:rPr>
              <w:t>upozornění sms</w:t>
            </w:r>
            <w:r w:rsidR="0017041C">
              <w:rPr>
                <w:rFonts w:ascii="Arial" w:hAnsi="Arial" w:cs="Arial"/>
                <w:sz w:val="22"/>
                <w:szCs w:val="22"/>
              </w:rPr>
              <w:t>, email</w:t>
            </w:r>
          </w:p>
        </w:tc>
      </w:tr>
      <w:tr w:rsidR="00A91B32" w:rsidRPr="00C63917" w14:paraId="1DFFBED3" w14:textId="77777777" w:rsidTr="008B20ED">
        <w:tc>
          <w:tcPr>
            <w:tcW w:w="5665" w:type="dxa"/>
          </w:tcPr>
          <w:p w14:paraId="15987398" w14:textId="557D1CDF" w:rsidR="00A91B32" w:rsidRPr="008B20ED" w:rsidRDefault="00A91B32" w:rsidP="00A91B32">
            <w:pPr>
              <w:pStyle w:val="Odstavecseseznamem"/>
              <w:numPr>
                <w:ilvl w:val="0"/>
                <w:numId w:val="2"/>
              </w:numPr>
              <w:jc w:val="both"/>
              <w:rPr>
                <w:rFonts w:ascii="Arial" w:hAnsi="Arial" w:cs="Arial"/>
                <w:sz w:val="22"/>
                <w:szCs w:val="22"/>
              </w:rPr>
            </w:pPr>
            <w:r w:rsidRPr="008B20ED">
              <w:rPr>
                <w:rFonts w:ascii="Arial" w:hAnsi="Arial" w:cs="Arial"/>
                <w:sz w:val="22"/>
                <w:szCs w:val="22"/>
              </w:rPr>
              <w:t xml:space="preserve">upomínka (1 měsíc po 2. upomínce) </w:t>
            </w:r>
          </w:p>
        </w:tc>
        <w:tc>
          <w:tcPr>
            <w:tcW w:w="1276" w:type="dxa"/>
          </w:tcPr>
          <w:p w14:paraId="149744FF" w14:textId="2217DDE3" w:rsidR="00A91B32" w:rsidRPr="00C63917" w:rsidRDefault="00A91B32" w:rsidP="00A91B32">
            <w:pPr>
              <w:jc w:val="both"/>
              <w:rPr>
                <w:rFonts w:ascii="Arial" w:hAnsi="Arial" w:cs="Arial"/>
                <w:sz w:val="22"/>
                <w:szCs w:val="22"/>
              </w:rPr>
            </w:pPr>
            <w:r>
              <w:rPr>
                <w:rFonts w:ascii="Arial" w:hAnsi="Arial" w:cs="Arial"/>
                <w:sz w:val="22"/>
                <w:szCs w:val="22"/>
              </w:rPr>
              <w:t xml:space="preserve">  3</w:t>
            </w:r>
            <w:r w:rsidRPr="00C63917">
              <w:rPr>
                <w:rFonts w:ascii="Arial" w:hAnsi="Arial" w:cs="Arial"/>
                <w:sz w:val="22"/>
                <w:szCs w:val="22"/>
              </w:rPr>
              <w:t>0 Kč</w:t>
            </w:r>
          </w:p>
        </w:tc>
        <w:tc>
          <w:tcPr>
            <w:tcW w:w="2126" w:type="dxa"/>
          </w:tcPr>
          <w:p w14:paraId="0A3E95A6" w14:textId="52A1F205" w:rsidR="00A91B32" w:rsidRPr="00C63917" w:rsidRDefault="00A91B32" w:rsidP="00477A5E">
            <w:pPr>
              <w:jc w:val="center"/>
              <w:rPr>
                <w:rFonts w:ascii="Arial" w:hAnsi="Arial" w:cs="Arial"/>
                <w:sz w:val="22"/>
                <w:szCs w:val="22"/>
              </w:rPr>
            </w:pPr>
            <w:r>
              <w:rPr>
                <w:rFonts w:ascii="Arial" w:hAnsi="Arial" w:cs="Arial"/>
                <w:sz w:val="22"/>
                <w:szCs w:val="22"/>
              </w:rPr>
              <w:t>upozornění sms</w:t>
            </w:r>
            <w:r w:rsidR="0017041C">
              <w:rPr>
                <w:rFonts w:ascii="Arial" w:hAnsi="Arial" w:cs="Arial"/>
                <w:sz w:val="22"/>
                <w:szCs w:val="22"/>
              </w:rPr>
              <w:t>, email</w:t>
            </w:r>
          </w:p>
        </w:tc>
      </w:tr>
      <w:tr w:rsidR="00C63917" w:rsidRPr="00C63917" w14:paraId="3506F94C" w14:textId="77777777" w:rsidTr="008B20ED">
        <w:tc>
          <w:tcPr>
            <w:tcW w:w="5665" w:type="dxa"/>
          </w:tcPr>
          <w:p w14:paraId="77485CFF" w14:textId="6C0C23BD" w:rsidR="00C63917" w:rsidRPr="00A91B32" w:rsidRDefault="00A91B32" w:rsidP="00A91B32">
            <w:pPr>
              <w:pStyle w:val="Odstavecseseznamem"/>
              <w:numPr>
                <w:ilvl w:val="0"/>
                <w:numId w:val="2"/>
              </w:numPr>
              <w:jc w:val="both"/>
              <w:rPr>
                <w:rFonts w:ascii="Arial" w:hAnsi="Arial" w:cs="Arial"/>
                <w:sz w:val="22"/>
                <w:szCs w:val="22"/>
              </w:rPr>
            </w:pPr>
            <w:r w:rsidRPr="00A91B32">
              <w:rPr>
                <w:rFonts w:ascii="Arial" w:hAnsi="Arial" w:cs="Arial"/>
                <w:sz w:val="22"/>
                <w:szCs w:val="22"/>
              </w:rPr>
              <w:t>upomínka (1. měsíc po 3. upomínce)</w:t>
            </w:r>
          </w:p>
        </w:tc>
        <w:tc>
          <w:tcPr>
            <w:tcW w:w="1276" w:type="dxa"/>
          </w:tcPr>
          <w:p w14:paraId="2E249341" w14:textId="17072754" w:rsidR="00C63917" w:rsidRPr="00C63917" w:rsidRDefault="008B20ED" w:rsidP="00C63917">
            <w:pPr>
              <w:jc w:val="both"/>
              <w:rPr>
                <w:rFonts w:ascii="Arial" w:hAnsi="Arial" w:cs="Arial"/>
                <w:sz w:val="22"/>
                <w:szCs w:val="22"/>
              </w:rPr>
            </w:pPr>
            <w:r>
              <w:rPr>
                <w:rFonts w:ascii="Arial" w:hAnsi="Arial" w:cs="Arial"/>
                <w:sz w:val="22"/>
                <w:szCs w:val="22"/>
              </w:rPr>
              <w:t xml:space="preserve">  </w:t>
            </w:r>
            <w:r w:rsidR="00A91B32">
              <w:rPr>
                <w:rFonts w:ascii="Arial" w:hAnsi="Arial" w:cs="Arial"/>
                <w:sz w:val="22"/>
                <w:szCs w:val="22"/>
              </w:rPr>
              <w:t>5</w:t>
            </w:r>
            <w:r w:rsidR="00C63917" w:rsidRPr="00C63917">
              <w:rPr>
                <w:rFonts w:ascii="Arial" w:hAnsi="Arial" w:cs="Arial"/>
                <w:sz w:val="22"/>
                <w:szCs w:val="22"/>
              </w:rPr>
              <w:t>0 Kč</w:t>
            </w:r>
          </w:p>
        </w:tc>
        <w:tc>
          <w:tcPr>
            <w:tcW w:w="2126" w:type="dxa"/>
          </w:tcPr>
          <w:p w14:paraId="4C31FEC0" w14:textId="436389E1" w:rsidR="00C63917" w:rsidRPr="00C63917" w:rsidRDefault="00DA706D" w:rsidP="00477A5E">
            <w:pPr>
              <w:jc w:val="center"/>
              <w:rPr>
                <w:rFonts w:ascii="Arial" w:hAnsi="Arial" w:cs="Arial"/>
                <w:sz w:val="22"/>
                <w:szCs w:val="22"/>
              </w:rPr>
            </w:pPr>
            <w:r>
              <w:rPr>
                <w:rFonts w:ascii="Arial" w:hAnsi="Arial" w:cs="Arial"/>
                <w:sz w:val="22"/>
                <w:szCs w:val="22"/>
              </w:rPr>
              <w:t>dopis – výzva</w:t>
            </w:r>
          </w:p>
        </w:tc>
      </w:tr>
    </w:tbl>
    <w:p w14:paraId="4A0A2257" w14:textId="77777777" w:rsidR="00C63917" w:rsidRDefault="00C63917" w:rsidP="00C63917">
      <w:pPr>
        <w:jc w:val="both"/>
        <w:rPr>
          <w:rFonts w:ascii="Arial" w:hAnsi="Arial" w:cs="Arial"/>
        </w:rPr>
      </w:pPr>
    </w:p>
    <w:p w14:paraId="1641E40D" w14:textId="77777777" w:rsidR="00056F2B" w:rsidRPr="00C63917" w:rsidRDefault="00056F2B" w:rsidP="00C63917">
      <w:pPr>
        <w:jc w:val="both"/>
        <w:rPr>
          <w:rFonts w:ascii="Arial" w:hAnsi="Arial" w:cs="Arial"/>
        </w:rPr>
      </w:pPr>
    </w:p>
    <w:p w14:paraId="01D44C5C" w14:textId="2F45A7BC" w:rsidR="00C63917" w:rsidRPr="003D7C03" w:rsidRDefault="003D7C03" w:rsidP="00C63917">
      <w:pPr>
        <w:jc w:val="both"/>
        <w:rPr>
          <w:rFonts w:ascii="Arial" w:hAnsi="Arial" w:cs="Arial"/>
        </w:rPr>
      </w:pPr>
      <w:r>
        <w:rPr>
          <w:rFonts w:ascii="Arial" w:hAnsi="Arial" w:cs="Arial"/>
          <w:b/>
          <w:bCs/>
        </w:rPr>
        <w:t xml:space="preserve">Ztráta </w:t>
      </w:r>
      <w:r>
        <w:rPr>
          <w:rFonts w:ascii="Arial" w:hAnsi="Arial" w:cs="Arial"/>
        </w:rPr>
        <w:t>či neopravitelné poškození dokumentu</w:t>
      </w:r>
      <w:r>
        <w:rPr>
          <w:rFonts w:ascii="Arial" w:hAnsi="Arial" w:cs="Arial"/>
        </w:rPr>
        <w:tab/>
        <w:t xml:space="preserve">    100 Kč + cena nového dokumentu</w:t>
      </w:r>
      <w:r>
        <w:rPr>
          <w:rFonts w:ascii="Arial" w:hAnsi="Arial" w:cs="Arial"/>
        </w:rPr>
        <w:tab/>
      </w:r>
    </w:p>
    <w:p w14:paraId="4882165A" w14:textId="77777777" w:rsidR="00C63917" w:rsidRPr="00C63917" w:rsidRDefault="00C63917" w:rsidP="00C63917">
      <w:pPr>
        <w:jc w:val="both"/>
        <w:rPr>
          <w:rFonts w:ascii="Arial" w:hAnsi="Arial" w:cs="Arial"/>
        </w:rPr>
      </w:pPr>
    </w:p>
    <w:p w14:paraId="41A045A0" w14:textId="77777777" w:rsidR="00C63917" w:rsidRPr="00C63917" w:rsidRDefault="00C63917" w:rsidP="00C63917">
      <w:pPr>
        <w:jc w:val="both"/>
        <w:rPr>
          <w:rFonts w:ascii="Arial" w:hAnsi="Arial" w:cs="Arial"/>
          <w:b/>
          <w:bCs/>
        </w:rPr>
      </w:pPr>
      <w:r w:rsidRPr="00C63917">
        <w:rPr>
          <w:rFonts w:ascii="Arial" w:hAnsi="Arial" w:cs="Arial"/>
          <w:b/>
          <w:bCs/>
        </w:rPr>
        <w:t>Poplatky manipulační</w:t>
      </w:r>
    </w:p>
    <w:tbl>
      <w:tblPr>
        <w:tblW w:w="91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8"/>
        <w:gridCol w:w="2134"/>
      </w:tblGrid>
      <w:tr w:rsidR="00C63917" w:rsidRPr="00C63917" w14:paraId="3159355E" w14:textId="77777777" w:rsidTr="0017041C">
        <w:trPr>
          <w:trHeight w:val="254"/>
        </w:trPr>
        <w:tc>
          <w:tcPr>
            <w:tcW w:w="6968" w:type="dxa"/>
          </w:tcPr>
          <w:p w14:paraId="450D397F" w14:textId="77777777" w:rsidR="00C63917" w:rsidRPr="00C63917" w:rsidRDefault="00C63917" w:rsidP="00C63917">
            <w:pPr>
              <w:spacing w:after="0" w:line="240" w:lineRule="auto"/>
              <w:jc w:val="both"/>
              <w:rPr>
                <w:rFonts w:ascii="Arial" w:hAnsi="Arial" w:cs="Arial"/>
                <w:b/>
                <w:bCs/>
              </w:rPr>
            </w:pPr>
            <w:r w:rsidRPr="00C63917">
              <w:rPr>
                <w:rFonts w:ascii="Arial" w:hAnsi="Arial" w:cs="Arial"/>
                <w:b/>
                <w:bCs/>
              </w:rPr>
              <w:t>Poplatek</w:t>
            </w:r>
          </w:p>
        </w:tc>
        <w:tc>
          <w:tcPr>
            <w:tcW w:w="2134" w:type="dxa"/>
          </w:tcPr>
          <w:p w14:paraId="27638E5C" w14:textId="77777777" w:rsidR="00C63917" w:rsidRPr="00C63917" w:rsidRDefault="00C63917" w:rsidP="00C63917">
            <w:pPr>
              <w:spacing w:after="0" w:line="240" w:lineRule="auto"/>
              <w:jc w:val="both"/>
              <w:rPr>
                <w:rFonts w:ascii="Arial" w:hAnsi="Arial" w:cs="Arial"/>
                <w:b/>
                <w:bCs/>
              </w:rPr>
            </w:pPr>
            <w:r w:rsidRPr="00C63917">
              <w:rPr>
                <w:rFonts w:ascii="Arial" w:hAnsi="Arial" w:cs="Arial"/>
                <w:b/>
                <w:bCs/>
              </w:rPr>
              <w:t>Cena</w:t>
            </w:r>
          </w:p>
        </w:tc>
      </w:tr>
      <w:tr w:rsidR="0017041C" w:rsidRPr="00C63917" w14:paraId="096A4437" w14:textId="77777777" w:rsidTr="0017041C">
        <w:trPr>
          <w:trHeight w:val="254"/>
        </w:trPr>
        <w:tc>
          <w:tcPr>
            <w:tcW w:w="6968" w:type="dxa"/>
          </w:tcPr>
          <w:p w14:paraId="466117BD" w14:textId="60258FE3" w:rsidR="0017041C" w:rsidRPr="00C63917" w:rsidRDefault="0017041C" w:rsidP="00C63917">
            <w:pPr>
              <w:spacing w:after="0" w:line="240" w:lineRule="auto"/>
              <w:jc w:val="both"/>
              <w:rPr>
                <w:rFonts w:ascii="Arial" w:hAnsi="Arial" w:cs="Arial"/>
              </w:rPr>
            </w:pPr>
            <w:r w:rsidRPr="00C63917">
              <w:rPr>
                <w:rFonts w:ascii="Arial" w:hAnsi="Arial" w:cs="Arial"/>
              </w:rPr>
              <w:t>Poplatek za právní vymáhání vrácení dokumentu</w:t>
            </w:r>
          </w:p>
        </w:tc>
        <w:tc>
          <w:tcPr>
            <w:tcW w:w="2134" w:type="dxa"/>
          </w:tcPr>
          <w:p w14:paraId="2C60675E" w14:textId="59686BE7" w:rsidR="0017041C" w:rsidRPr="00C63917" w:rsidRDefault="0017041C" w:rsidP="00C63917">
            <w:pPr>
              <w:spacing w:after="0" w:line="240" w:lineRule="auto"/>
              <w:jc w:val="both"/>
              <w:rPr>
                <w:rFonts w:ascii="Arial" w:hAnsi="Arial" w:cs="Arial"/>
              </w:rPr>
            </w:pPr>
            <w:r w:rsidRPr="00C63917">
              <w:rPr>
                <w:rFonts w:ascii="Arial" w:hAnsi="Arial" w:cs="Arial"/>
              </w:rPr>
              <w:t>100 Kč</w:t>
            </w:r>
          </w:p>
        </w:tc>
      </w:tr>
      <w:tr w:rsidR="0017041C" w:rsidRPr="00C63917" w14:paraId="0C3E6CE7" w14:textId="77777777" w:rsidTr="0017041C">
        <w:trPr>
          <w:trHeight w:val="508"/>
        </w:trPr>
        <w:tc>
          <w:tcPr>
            <w:tcW w:w="6968" w:type="dxa"/>
          </w:tcPr>
          <w:p w14:paraId="4CC794E6" w14:textId="7ADB3137" w:rsidR="0017041C" w:rsidRPr="00C63917" w:rsidRDefault="0017041C" w:rsidP="00C63917">
            <w:pPr>
              <w:spacing w:after="0" w:line="240" w:lineRule="auto"/>
              <w:jc w:val="both"/>
              <w:rPr>
                <w:rFonts w:ascii="Arial" w:hAnsi="Arial" w:cs="Arial"/>
              </w:rPr>
            </w:pPr>
            <w:r w:rsidRPr="00C63917">
              <w:rPr>
                <w:rFonts w:ascii="Arial" w:hAnsi="Arial" w:cs="Arial"/>
              </w:rPr>
              <w:t>Poplatek při náhradě nevráceného dokumentu jeho dodáním ve stejném nebo jiném vydání</w:t>
            </w:r>
          </w:p>
        </w:tc>
        <w:tc>
          <w:tcPr>
            <w:tcW w:w="2134" w:type="dxa"/>
          </w:tcPr>
          <w:p w14:paraId="1FA807C2" w14:textId="5C3890FA" w:rsidR="0017041C" w:rsidRPr="00C63917" w:rsidRDefault="0017041C" w:rsidP="00C63917">
            <w:pPr>
              <w:spacing w:after="0" w:line="240" w:lineRule="auto"/>
              <w:jc w:val="both"/>
              <w:rPr>
                <w:rFonts w:ascii="Arial" w:hAnsi="Arial" w:cs="Arial"/>
              </w:rPr>
            </w:pPr>
            <w:r>
              <w:rPr>
                <w:rFonts w:ascii="Arial" w:hAnsi="Arial" w:cs="Arial"/>
              </w:rPr>
              <w:t>100</w:t>
            </w:r>
            <w:r w:rsidRPr="00C63917">
              <w:rPr>
                <w:rFonts w:ascii="Arial" w:hAnsi="Arial" w:cs="Arial"/>
              </w:rPr>
              <w:t xml:space="preserve"> Kč</w:t>
            </w:r>
          </w:p>
        </w:tc>
      </w:tr>
      <w:tr w:rsidR="0017041C" w:rsidRPr="00C63917" w14:paraId="39F04C00" w14:textId="77777777" w:rsidTr="0017041C">
        <w:trPr>
          <w:trHeight w:val="254"/>
        </w:trPr>
        <w:tc>
          <w:tcPr>
            <w:tcW w:w="6968" w:type="dxa"/>
          </w:tcPr>
          <w:p w14:paraId="51E4A213" w14:textId="439E511A" w:rsidR="0017041C" w:rsidRPr="00C63917" w:rsidRDefault="0017041C" w:rsidP="00C63917">
            <w:pPr>
              <w:spacing w:after="0" w:line="240" w:lineRule="auto"/>
              <w:jc w:val="both"/>
              <w:rPr>
                <w:rFonts w:ascii="Arial" w:hAnsi="Arial" w:cs="Arial"/>
              </w:rPr>
            </w:pPr>
            <w:r w:rsidRPr="00C63917">
              <w:rPr>
                <w:rFonts w:ascii="Arial" w:hAnsi="Arial" w:cs="Arial"/>
              </w:rPr>
              <w:t>Poplatek při peněžní náhradě nevráceného dokumentu</w:t>
            </w:r>
          </w:p>
        </w:tc>
        <w:tc>
          <w:tcPr>
            <w:tcW w:w="2134" w:type="dxa"/>
          </w:tcPr>
          <w:p w14:paraId="4B2A89AB" w14:textId="54E6BB16" w:rsidR="0017041C" w:rsidRPr="00C63917" w:rsidRDefault="0017041C" w:rsidP="00C63917">
            <w:pPr>
              <w:spacing w:after="0" w:line="240" w:lineRule="auto"/>
              <w:jc w:val="both"/>
              <w:rPr>
                <w:rFonts w:ascii="Arial" w:hAnsi="Arial" w:cs="Arial"/>
              </w:rPr>
            </w:pPr>
            <w:r w:rsidRPr="00C63917">
              <w:rPr>
                <w:rFonts w:ascii="Arial" w:hAnsi="Arial" w:cs="Arial"/>
              </w:rPr>
              <w:t>100 Kč</w:t>
            </w:r>
          </w:p>
        </w:tc>
      </w:tr>
      <w:tr w:rsidR="00132C63" w:rsidRPr="00C63917" w14:paraId="53AF29AF" w14:textId="77777777" w:rsidTr="0017041C">
        <w:trPr>
          <w:trHeight w:val="254"/>
        </w:trPr>
        <w:tc>
          <w:tcPr>
            <w:tcW w:w="6968" w:type="dxa"/>
          </w:tcPr>
          <w:p w14:paraId="52A05E89" w14:textId="5AF811EF" w:rsidR="00132C63" w:rsidRPr="00C63917" w:rsidRDefault="00132C63" w:rsidP="00C63917">
            <w:pPr>
              <w:spacing w:after="0" w:line="240" w:lineRule="auto"/>
              <w:jc w:val="both"/>
              <w:rPr>
                <w:rFonts w:ascii="Arial" w:hAnsi="Arial" w:cs="Arial"/>
              </w:rPr>
            </w:pPr>
            <w:r w:rsidRPr="00C63917">
              <w:rPr>
                <w:rFonts w:ascii="Arial" w:hAnsi="Arial" w:cs="Arial"/>
              </w:rPr>
              <w:t>Poplatek při opravitelném nebo malém poškození dokumentu</w:t>
            </w:r>
          </w:p>
        </w:tc>
        <w:tc>
          <w:tcPr>
            <w:tcW w:w="2134" w:type="dxa"/>
          </w:tcPr>
          <w:p w14:paraId="6D5792FF" w14:textId="6F001CD1" w:rsidR="00132C63" w:rsidRPr="00C63917" w:rsidRDefault="00132C63" w:rsidP="00C63917">
            <w:pPr>
              <w:spacing w:after="0" w:line="240" w:lineRule="auto"/>
              <w:jc w:val="both"/>
              <w:rPr>
                <w:rFonts w:ascii="Arial" w:hAnsi="Arial" w:cs="Arial"/>
              </w:rPr>
            </w:pPr>
            <w:r w:rsidRPr="00C63917">
              <w:rPr>
                <w:rFonts w:ascii="Arial" w:hAnsi="Arial" w:cs="Arial"/>
              </w:rPr>
              <w:t>50 Kč</w:t>
            </w:r>
          </w:p>
        </w:tc>
      </w:tr>
    </w:tbl>
    <w:p w14:paraId="09EC6753" w14:textId="77777777" w:rsidR="00C63917" w:rsidRPr="00C63917" w:rsidRDefault="00C63917" w:rsidP="00C63917">
      <w:pPr>
        <w:rPr>
          <w:rFonts w:ascii="Arial" w:hAnsi="Arial" w:cs="Arial"/>
        </w:rPr>
      </w:pPr>
    </w:p>
    <w:p w14:paraId="4D4489C2" w14:textId="515DB833" w:rsidR="00C63917" w:rsidRPr="00056F2B" w:rsidRDefault="00056F2B" w:rsidP="00C63917">
      <w:pPr>
        <w:rPr>
          <w:rFonts w:ascii="Arial" w:hAnsi="Arial" w:cs="Arial"/>
          <w:b/>
          <w:bCs/>
        </w:rPr>
      </w:pPr>
      <w:r w:rsidRPr="00056F2B">
        <w:rPr>
          <w:rFonts w:ascii="Arial" w:hAnsi="Arial" w:cs="Arial"/>
          <w:b/>
          <w:bCs/>
        </w:rPr>
        <w:t>Manipulační poplatky</w:t>
      </w:r>
    </w:p>
    <w:p w14:paraId="5954B2CF" w14:textId="53DD99CD" w:rsidR="00056F2B" w:rsidRPr="00C63917" w:rsidRDefault="00056F2B" w:rsidP="00C63917">
      <w:pPr>
        <w:rPr>
          <w:rFonts w:ascii="Arial" w:hAnsi="Arial" w:cs="Arial"/>
        </w:rPr>
      </w:pPr>
      <w:r w:rsidRPr="00056F2B">
        <w:rPr>
          <w:rFonts w:ascii="Arial" w:hAnsi="Arial" w:cs="Arial"/>
          <w:b/>
          <w:bCs/>
        </w:rPr>
        <w:t>MVS</w:t>
      </w:r>
      <w:r>
        <w:rPr>
          <w:rFonts w:ascii="Arial" w:hAnsi="Arial" w:cs="Arial"/>
        </w:rPr>
        <w:tab/>
      </w:r>
      <w:r>
        <w:rPr>
          <w:rFonts w:ascii="Arial" w:hAnsi="Arial" w:cs="Arial"/>
        </w:rPr>
        <w:tab/>
        <w:t>80Kč/1 dokument</w:t>
      </w:r>
      <w:r w:rsidR="009A0E0D">
        <w:rPr>
          <w:rFonts w:ascii="Arial" w:hAnsi="Arial" w:cs="Arial"/>
        </w:rPr>
        <w:t xml:space="preserve"> (poštovné a balné)</w:t>
      </w:r>
    </w:p>
    <w:p w14:paraId="5965B091" w14:textId="77777777" w:rsidR="00C63917" w:rsidRPr="00C63917" w:rsidRDefault="00C63917" w:rsidP="00C63917">
      <w:pPr>
        <w:rPr>
          <w:rFonts w:ascii="Arial" w:hAnsi="Arial" w:cs="Arial"/>
        </w:rPr>
      </w:pPr>
    </w:p>
    <w:p w14:paraId="2D338364" w14:textId="77777777" w:rsidR="00C63917" w:rsidRPr="00C63917" w:rsidRDefault="00C63917" w:rsidP="00C63917">
      <w:pPr>
        <w:rPr>
          <w:rFonts w:ascii="Arial" w:hAnsi="Arial" w:cs="Arial"/>
        </w:rPr>
      </w:pPr>
    </w:p>
    <w:p w14:paraId="69A8E1FC" w14:textId="77777777" w:rsidR="00965913" w:rsidRDefault="00965913"/>
    <w:sectPr w:rsidR="0096591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6928" w14:textId="77777777" w:rsidR="001E633E" w:rsidRDefault="001E633E" w:rsidP="00A80A0F">
      <w:pPr>
        <w:spacing w:after="0" w:line="240" w:lineRule="auto"/>
      </w:pPr>
      <w:r>
        <w:separator/>
      </w:r>
    </w:p>
  </w:endnote>
  <w:endnote w:type="continuationSeparator" w:id="0">
    <w:p w14:paraId="33C903B7" w14:textId="77777777" w:rsidR="001E633E" w:rsidRDefault="001E633E" w:rsidP="00A8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58938"/>
      <w:docPartObj>
        <w:docPartGallery w:val="Page Numbers (Bottom of Page)"/>
        <w:docPartUnique/>
      </w:docPartObj>
    </w:sdtPr>
    <w:sdtEndPr/>
    <w:sdtContent>
      <w:p w14:paraId="37FA1EC9" w14:textId="548E3380" w:rsidR="00A80A0F" w:rsidRDefault="00A80A0F">
        <w:pPr>
          <w:pStyle w:val="Zpat"/>
          <w:jc w:val="center"/>
        </w:pPr>
        <w:r>
          <w:fldChar w:fldCharType="begin"/>
        </w:r>
        <w:r>
          <w:instrText>PAGE   \* MERGEFORMAT</w:instrText>
        </w:r>
        <w:r>
          <w:fldChar w:fldCharType="separate"/>
        </w:r>
        <w:r>
          <w:t>2</w:t>
        </w:r>
        <w:r>
          <w:fldChar w:fldCharType="end"/>
        </w:r>
      </w:p>
    </w:sdtContent>
  </w:sdt>
  <w:p w14:paraId="0D05E11E" w14:textId="77777777" w:rsidR="00A80A0F" w:rsidRDefault="00A80A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5C59" w14:textId="77777777" w:rsidR="001E633E" w:rsidRDefault="001E633E" w:rsidP="00A80A0F">
      <w:pPr>
        <w:spacing w:after="0" w:line="240" w:lineRule="auto"/>
      </w:pPr>
      <w:r>
        <w:separator/>
      </w:r>
    </w:p>
  </w:footnote>
  <w:footnote w:type="continuationSeparator" w:id="0">
    <w:p w14:paraId="0DC01271" w14:textId="77777777" w:rsidR="001E633E" w:rsidRDefault="001E633E" w:rsidP="00A80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EB6"/>
    <w:multiLevelType w:val="hybridMultilevel"/>
    <w:tmpl w:val="295C3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93485"/>
    <w:multiLevelType w:val="hybridMultilevel"/>
    <w:tmpl w:val="3BC08B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F97740"/>
    <w:multiLevelType w:val="hybridMultilevel"/>
    <w:tmpl w:val="AADE9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522725"/>
    <w:multiLevelType w:val="hybridMultilevel"/>
    <w:tmpl w:val="0680B42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16cid:durableId="668412287">
    <w:abstractNumId w:val="3"/>
  </w:num>
  <w:num w:numId="2" w16cid:durableId="1333071370">
    <w:abstractNumId w:val="2"/>
  </w:num>
  <w:num w:numId="3" w16cid:durableId="1239242724">
    <w:abstractNumId w:val="1"/>
  </w:num>
  <w:num w:numId="4" w16cid:durableId="208347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8D"/>
    <w:rsid w:val="000403A0"/>
    <w:rsid w:val="000404A5"/>
    <w:rsid w:val="00056F2B"/>
    <w:rsid w:val="000D085C"/>
    <w:rsid w:val="001274CF"/>
    <w:rsid w:val="00132C63"/>
    <w:rsid w:val="00156BB5"/>
    <w:rsid w:val="0017041C"/>
    <w:rsid w:val="001A4533"/>
    <w:rsid w:val="001C4AF2"/>
    <w:rsid w:val="001C5CF5"/>
    <w:rsid w:val="001E633E"/>
    <w:rsid w:val="00290550"/>
    <w:rsid w:val="002A22E9"/>
    <w:rsid w:val="002C71E4"/>
    <w:rsid w:val="003517BE"/>
    <w:rsid w:val="003777A7"/>
    <w:rsid w:val="00383C8E"/>
    <w:rsid w:val="00394E91"/>
    <w:rsid w:val="003B1630"/>
    <w:rsid w:val="003D7C03"/>
    <w:rsid w:val="003E17CB"/>
    <w:rsid w:val="003F36F3"/>
    <w:rsid w:val="00436EFA"/>
    <w:rsid w:val="00477A5E"/>
    <w:rsid w:val="004F07AF"/>
    <w:rsid w:val="004F4A26"/>
    <w:rsid w:val="00510E51"/>
    <w:rsid w:val="00583AC9"/>
    <w:rsid w:val="005903F6"/>
    <w:rsid w:val="005C340A"/>
    <w:rsid w:val="005E7093"/>
    <w:rsid w:val="006121C7"/>
    <w:rsid w:val="006558E4"/>
    <w:rsid w:val="00655E0D"/>
    <w:rsid w:val="006640D4"/>
    <w:rsid w:val="00675F6E"/>
    <w:rsid w:val="00681F02"/>
    <w:rsid w:val="006904D7"/>
    <w:rsid w:val="006D2DEB"/>
    <w:rsid w:val="006D65F1"/>
    <w:rsid w:val="007448F4"/>
    <w:rsid w:val="00760CE8"/>
    <w:rsid w:val="00784E94"/>
    <w:rsid w:val="007876E6"/>
    <w:rsid w:val="007D2883"/>
    <w:rsid w:val="00801752"/>
    <w:rsid w:val="00830407"/>
    <w:rsid w:val="00836FFE"/>
    <w:rsid w:val="0085565F"/>
    <w:rsid w:val="00882727"/>
    <w:rsid w:val="008949DD"/>
    <w:rsid w:val="008A21A9"/>
    <w:rsid w:val="008B20ED"/>
    <w:rsid w:val="008B78F3"/>
    <w:rsid w:val="008C0061"/>
    <w:rsid w:val="008E27E6"/>
    <w:rsid w:val="00900BDD"/>
    <w:rsid w:val="00965103"/>
    <w:rsid w:val="00965913"/>
    <w:rsid w:val="00971782"/>
    <w:rsid w:val="009934BB"/>
    <w:rsid w:val="009A0E0D"/>
    <w:rsid w:val="009B4F11"/>
    <w:rsid w:val="009D1A86"/>
    <w:rsid w:val="00A030DD"/>
    <w:rsid w:val="00A07301"/>
    <w:rsid w:val="00A20C56"/>
    <w:rsid w:val="00A80A0F"/>
    <w:rsid w:val="00A83260"/>
    <w:rsid w:val="00A91B32"/>
    <w:rsid w:val="00AA075F"/>
    <w:rsid w:val="00AD1C2D"/>
    <w:rsid w:val="00AE4AAB"/>
    <w:rsid w:val="00B23264"/>
    <w:rsid w:val="00B3709D"/>
    <w:rsid w:val="00B93C86"/>
    <w:rsid w:val="00BC3D3B"/>
    <w:rsid w:val="00BD456A"/>
    <w:rsid w:val="00C07AAB"/>
    <w:rsid w:val="00C43C57"/>
    <w:rsid w:val="00C62C05"/>
    <w:rsid w:val="00C63917"/>
    <w:rsid w:val="00C946E0"/>
    <w:rsid w:val="00CD32EA"/>
    <w:rsid w:val="00D5739F"/>
    <w:rsid w:val="00D64C94"/>
    <w:rsid w:val="00D93B9A"/>
    <w:rsid w:val="00DA706D"/>
    <w:rsid w:val="00E24FCC"/>
    <w:rsid w:val="00E47580"/>
    <w:rsid w:val="00E87ABF"/>
    <w:rsid w:val="00EB3313"/>
    <w:rsid w:val="00F2048D"/>
    <w:rsid w:val="00F55435"/>
    <w:rsid w:val="00F9644E"/>
    <w:rsid w:val="00FA5D6F"/>
    <w:rsid w:val="00FA711B"/>
    <w:rsid w:val="00FB20CF"/>
    <w:rsid w:val="00FC0640"/>
    <w:rsid w:val="00FC38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12C6"/>
  <w15:chartTrackingRefBased/>
  <w15:docId w15:val="{208B821A-FCB1-44F1-B03C-C010E229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917"/>
    <w:rPr>
      <w:rFonts w:ascii="Calibri" w:eastAsia="Calibri" w:hAnsi="Calibri" w:cs="Calibri"/>
      <w:kern w:val="0"/>
      <w14:ligatures w14:val="none"/>
    </w:rPr>
  </w:style>
  <w:style w:type="paragraph" w:styleId="Nadpis1">
    <w:name w:val="heading 1"/>
    <w:basedOn w:val="Normln"/>
    <w:next w:val="Normln"/>
    <w:link w:val="Nadpis1Char"/>
    <w:uiPriority w:val="9"/>
    <w:qFormat/>
    <w:rsid w:val="00F20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20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2048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2048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048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048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2048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2048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2048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048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2048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2048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2048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2048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2048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2048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2048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2048D"/>
    <w:rPr>
      <w:rFonts w:eastAsiaTheme="majorEastAsia" w:cstheme="majorBidi"/>
      <w:color w:val="272727" w:themeColor="text1" w:themeTint="D8"/>
    </w:rPr>
  </w:style>
  <w:style w:type="paragraph" w:styleId="Nzev">
    <w:name w:val="Title"/>
    <w:basedOn w:val="Normln"/>
    <w:next w:val="Normln"/>
    <w:link w:val="NzevChar"/>
    <w:uiPriority w:val="10"/>
    <w:qFormat/>
    <w:rsid w:val="00F20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204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2048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2048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2048D"/>
    <w:pPr>
      <w:spacing w:before="160"/>
      <w:jc w:val="center"/>
    </w:pPr>
    <w:rPr>
      <w:i/>
      <w:iCs/>
      <w:color w:val="404040" w:themeColor="text1" w:themeTint="BF"/>
    </w:rPr>
  </w:style>
  <w:style w:type="character" w:customStyle="1" w:styleId="CittChar">
    <w:name w:val="Citát Char"/>
    <w:basedOn w:val="Standardnpsmoodstavce"/>
    <w:link w:val="Citt"/>
    <w:uiPriority w:val="29"/>
    <w:rsid w:val="00F2048D"/>
    <w:rPr>
      <w:i/>
      <w:iCs/>
      <w:color w:val="404040" w:themeColor="text1" w:themeTint="BF"/>
    </w:rPr>
  </w:style>
  <w:style w:type="paragraph" w:styleId="Odstavecseseznamem">
    <w:name w:val="List Paragraph"/>
    <w:basedOn w:val="Normln"/>
    <w:uiPriority w:val="99"/>
    <w:qFormat/>
    <w:rsid w:val="00F2048D"/>
    <w:pPr>
      <w:ind w:left="720"/>
      <w:contextualSpacing/>
    </w:pPr>
  </w:style>
  <w:style w:type="character" w:styleId="Zdraznnintenzivn">
    <w:name w:val="Intense Emphasis"/>
    <w:basedOn w:val="Standardnpsmoodstavce"/>
    <w:uiPriority w:val="21"/>
    <w:qFormat/>
    <w:rsid w:val="00F2048D"/>
    <w:rPr>
      <w:i/>
      <w:iCs/>
      <w:color w:val="2F5496" w:themeColor="accent1" w:themeShade="BF"/>
    </w:rPr>
  </w:style>
  <w:style w:type="paragraph" w:styleId="Vrazncitt">
    <w:name w:val="Intense Quote"/>
    <w:basedOn w:val="Normln"/>
    <w:next w:val="Normln"/>
    <w:link w:val="VrazncittChar"/>
    <w:uiPriority w:val="30"/>
    <w:qFormat/>
    <w:rsid w:val="00F20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2048D"/>
    <w:rPr>
      <w:i/>
      <w:iCs/>
      <w:color w:val="2F5496" w:themeColor="accent1" w:themeShade="BF"/>
    </w:rPr>
  </w:style>
  <w:style w:type="character" w:styleId="Odkazintenzivn">
    <w:name w:val="Intense Reference"/>
    <w:basedOn w:val="Standardnpsmoodstavce"/>
    <w:uiPriority w:val="32"/>
    <w:qFormat/>
    <w:rsid w:val="00F2048D"/>
    <w:rPr>
      <w:b/>
      <w:bCs/>
      <w:smallCaps/>
      <w:color w:val="2F5496" w:themeColor="accent1" w:themeShade="BF"/>
      <w:spacing w:val="5"/>
    </w:rPr>
  </w:style>
  <w:style w:type="character" w:styleId="Hypertextovodkaz">
    <w:name w:val="Hyperlink"/>
    <w:basedOn w:val="Standardnpsmoodstavce"/>
    <w:uiPriority w:val="99"/>
    <w:rsid w:val="00C63917"/>
    <w:rPr>
      <w:color w:val="0563C1"/>
      <w:u w:val="single"/>
    </w:rPr>
  </w:style>
  <w:style w:type="table" w:styleId="Mkatabulky">
    <w:name w:val="Table Grid"/>
    <w:basedOn w:val="Normlntabulka"/>
    <w:uiPriority w:val="99"/>
    <w:rsid w:val="00C63917"/>
    <w:pPr>
      <w:spacing w:after="0" w:line="240" w:lineRule="auto"/>
    </w:pPr>
    <w:rPr>
      <w:rFonts w:ascii="Calibri" w:eastAsia="Calibri" w:hAnsi="Calibri" w:cs="Calibri"/>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80A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0A0F"/>
    <w:rPr>
      <w:rFonts w:ascii="Calibri" w:eastAsia="Calibri" w:hAnsi="Calibri" w:cs="Calibri"/>
      <w:kern w:val="0"/>
      <w14:ligatures w14:val="none"/>
    </w:rPr>
  </w:style>
  <w:style w:type="paragraph" w:styleId="Zpat">
    <w:name w:val="footer"/>
    <w:basedOn w:val="Normln"/>
    <w:link w:val="ZpatChar"/>
    <w:uiPriority w:val="99"/>
    <w:unhideWhenUsed/>
    <w:rsid w:val="00A80A0F"/>
    <w:pPr>
      <w:tabs>
        <w:tab w:val="center" w:pos="4536"/>
        <w:tab w:val="right" w:pos="9072"/>
      </w:tabs>
      <w:spacing w:after="0" w:line="240" w:lineRule="auto"/>
    </w:pPr>
  </w:style>
  <w:style w:type="character" w:customStyle="1" w:styleId="ZpatChar">
    <w:name w:val="Zápatí Char"/>
    <w:basedOn w:val="Standardnpsmoodstavce"/>
    <w:link w:val="Zpat"/>
    <w:uiPriority w:val="99"/>
    <w:rsid w:val="00A80A0F"/>
    <w:rPr>
      <w:rFonts w:ascii="Calibri" w:eastAsia="Calibri" w:hAnsi="Calibri" w:cs="Calibri"/>
      <w:kern w:val="0"/>
      <w14:ligatures w14:val="none"/>
    </w:rPr>
  </w:style>
  <w:style w:type="character" w:styleId="Nevyeenzmnka">
    <w:name w:val="Unresolved Mention"/>
    <w:basedOn w:val="Standardnpsmoodstavce"/>
    <w:uiPriority w:val="99"/>
    <w:semiHidden/>
    <w:unhideWhenUsed/>
    <w:rsid w:val="00EB3313"/>
    <w:rPr>
      <w:color w:val="605E5C"/>
      <w:shd w:val="clear" w:color="auto" w:fill="E1DFDD"/>
    </w:rPr>
  </w:style>
  <w:style w:type="paragraph" w:styleId="Bezmezer">
    <w:name w:val="No Spacing"/>
    <w:uiPriority w:val="1"/>
    <w:qFormat/>
    <w:rsid w:val="00B93C86"/>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18</Pages>
  <Words>6313</Words>
  <Characters>37251</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Zdeněk Kojda</dc:creator>
  <cp:keywords/>
  <dc:description/>
  <cp:lastModifiedBy>knihovna</cp:lastModifiedBy>
  <cp:revision>20</cp:revision>
  <cp:lastPrinted>2026-01-06T09:25:00Z</cp:lastPrinted>
  <dcterms:created xsi:type="dcterms:W3CDTF">2025-07-01T11:11:00Z</dcterms:created>
  <dcterms:modified xsi:type="dcterms:W3CDTF">2026-01-06T09:26:00Z</dcterms:modified>
</cp:coreProperties>
</file>